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903" w:rsidRPr="00196903" w:rsidRDefault="00196903" w:rsidP="00196903">
      <w:pPr>
        <w:jc w:val="left"/>
        <w:outlineLvl w:val="0"/>
        <w:rPr>
          <w:rFonts w:ascii="黑体" w:eastAsia="黑体" w:hint="eastAsia"/>
          <w:sz w:val="32"/>
          <w:szCs w:val="32"/>
        </w:rPr>
      </w:pPr>
      <w:r w:rsidRPr="00196903">
        <w:rPr>
          <w:rFonts w:ascii="黑体" w:eastAsia="黑体" w:hint="eastAsia"/>
          <w:sz w:val="32"/>
          <w:szCs w:val="32"/>
        </w:rPr>
        <w:t>附件2</w:t>
      </w:r>
    </w:p>
    <w:p w:rsidR="005D335C" w:rsidRDefault="00B40AB1" w:rsidP="0062654B">
      <w:pPr>
        <w:jc w:val="center"/>
        <w:outlineLvl w:val="0"/>
        <w:rPr>
          <w:rFonts w:ascii="方正小标宋简体" w:eastAsia="方正小标宋简体" w:hint="eastAsia"/>
          <w:sz w:val="44"/>
          <w:szCs w:val="44"/>
        </w:rPr>
      </w:pPr>
      <w:r w:rsidRPr="00FA5D44">
        <w:rPr>
          <w:rFonts w:ascii="方正小标宋简体" w:eastAsia="方正小标宋简体" w:hint="eastAsia"/>
          <w:sz w:val="44"/>
          <w:szCs w:val="44"/>
        </w:rPr>
        <w:t>GB</w:t>
      </w:r>
      <w:r w:rsidR="0062654B" w:rsidRPr="00FA5D44">
        <w:rPr>
          <w:rFonts w:ascii="方正小标宋简体" w:eastAsia="方正小标宋简体" w:hint="eastAsia"/>
          <w:sz w:val="44"/>
          <w:szCs w:val="44"/>
        </w:rPr>
        <w:t>/</w:t>
      </w:r>
      <w:r w:rsidRPr="00FA5D44">
        <w:rPr>
          <w:rFonts w:ascii="方正小标宋简体" w:eastAsia="方正小标宋简体" w:hint="eastAsia"/>
          <w:sz w:val="44"/>
          <w:szCs w:val="44"/>
        </w:rPr>
        <w:t>T</w:t>
      </w:r>
      <w:r w:rsidR="005638D9">
        <w:rPr>
          <w:rFonts w:ascii="方正小标宋简体" w:eastAsia="方正小标宋简体" w:hint="eastAsia"/>
          <w:sz w:val="44"/>
          <w:szCs w:val="44"/>
        </w:rPr>
        <w:t xml:space="preserve"> </w:t>
      </w:r>
      <w:r w:rsidRPr="00FA5D44">
        <w:rPr>
          <w:rFonts w:ascii="方正小标宋简体" w:eastAsia="方正小标宋简体" w:hint="eastAsia"/>
          <w:sz w:val="44"/>
          <w:szCs w:val="44"/>
        </w:rPr>
        <w:t>18801</w:t>
      </w:r>
      <w:r w:rsidR="001A7863" w:rsidRPr="00FA5D44">
        <w:rPr>
          <w:rFonts w:ascii="方正小标宋简体" w:eastAsia="方正小标宋简体" w:hint="eastAsia"/>
          <w:sz w:val="44"/>
          <w:szCs w:val="44"/>
        </w:rPr>
        <w:t>《</w:t>
      </w:r>
      <w:r w:rsidR="007924BE" w:rsidRPr="00FA5D44">
        <w:rPr>
          <w:rFonts w:ascii="方正小标宋简体" w:eastAsia="方正小标宋简体" w:hint="eastAsia"/>
          <w:sz w:val="44"/>
          <w:szCs w:val="44"/>
        </w:rPr>
        <w:t>空气净化器</w:t>
      </w:r>
      <w:r w:rsidR="001A7863" w:rsidRPr="00FA5D44">
        <w:rPr>
          <w:rFonts w:ascii="方正小标宋简体" w:eastAsia="方正小标宋简体" w:hint="eastAsia"/>
          <w:sz w:val="44"/>
          <w:szCs w:val="44"/>
        </w:rPr>
        <w:t>》</w:t>
      </w:r>
      <w:r w:rsidR="005D335C">
        <w:rPr>
          <w:rFonts w:ascii="方正小标宋简体" w:eastAsia="方正小标宋简体" w:hint="eastAsia"/>
          <w:sz w:val="44"/>
          <w:szCs w:val="44"/>
        </w:rPr>
        <w:t>国家</w:t>
      </w:r>
      <w:r w:rsidR="007924BE" w:rsidRPr="00FA5D44">
        <w:rPr>
          <w:rFonts w:ascii="方正小标宋简体" w:eastAsia="方正小标宋简体" w:hint="eastAsia"/>
          <w:sz w:val="44"/>
          <w:szCs w:val="44"/>
        </w:rPr>
        <w:t>标准修订</w:t>
      </w:r>
    </w:p>
    <w:p w:rsidR="004004D2" w:rsidRPr="00FA5D44" w:rsidRDefault="005D335C" w:rsidP="0062654B">
      <w:pPr>
        <w:jc w:val="center"/>
        <w:outlineLvl w:val="0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情况</w:t>
      </w:r>
      <w:r w:rsidR="00B40AB1" w:rsidRPr="00FA5D44">
        <w:rPr>
          <w:rFonts w:ascii="方正小标宋简体" w:eastAsia="方正小标宋简体" w:hint="eastAsia"/>
          <w:sz w:val="44"/>
          <w:szCs w:val="44"/>
        </w:rPr>
        <w:t>简介</w:t>
      </w:r>
    </w:p>
    <w:p w:rsidR="00E17DF2" w:rsidRPr="003A16E6" w:rsidRDefault="00E17DF2" w:rsidP="00B40AB1">
      <w:pPr>
        <w:jc w:val="center"/>
        <w:rPr>
          <w:sz w:val="32"/>
          <w:szCs w:val="32"/>
        </w:rPr>
      </w:pPr>
    </w:p>
    <w:p w:rsidR="00E17DF2" w:rsidRPr="003A16E6" w:rsidRDefault="00E17DF2" w:rsidP="006335AA">
      <w:pPr>
        <w:ind w:firstLineChars="200" w:firstLine="562"/>
        <w:outlineLvl w:val="0"/>
        <w:rPr>
          <w:b/>
          <w:sz w:val="28"/>
          <w:szCs w:val="28"/>
        </w:rPr>
      </w:pPr>
      <w:r w:rsidRPr="003A16E6">
        <w:rPr>
          <w:rFonts w:hint="eastAsia"/>
          <w:b/>
          <w:sz w:val="28"/>
          <w:szCs w:val="28"/>
        </w:rPr>
        <w:t>一、修订背景及过程</w:t>
      </w:r>
    </w:p>
    <w:p w:rsidR="00923C87" w:rsidRDefault="00F13403" w:rsidP="00412933">
      <w:pPr>
        <w:ind w:firstLineChars="200" w:firstLine="560"/>
        <w:rPr>
          <w:sz w:val="28"/>
          <w:szCs w:val="28"/>
        </w:rPr>
      </w:pPr>
      <w:r w:rsidRPr="003A16E6">
        <w:rPr>
          <w:rFonts w:hint="eastAsia"/>
          <w:sz w:val="28"/>
          <w:szCs w:val="28"/>
        </w:rPr>
        <w:t>按照国家标准委</w:t>
      </w:r>
      <w:r w:rsidR="00923C87" w:rsidRPr="003A16E6">
        <w:rPr>
          <w:rFonts w:hint="eastAsia"/>
          <w:sz w:val="28"/>
          <w:szCs w:val="28"/>
        </w:rPr>
        <w:t>标准制修订工作计划（计划号：</w:t>
      </w:r>
      <w:r w:rsidR="00923C87" w:rsidRPr="003A16E6">
        <w:rPr>
          <w:sz w:val="28"/>
          <w:szCs w:val="28"/>
        </w:rPr>
        <w:t>20121865-T-607</w:t>
      </w:r>
      <w:r w:rsidR="00923C87" w:rsidRPr="003A16E6">
        <w:rPr>
          <w:rFonts w:hint="eastAsia"/>
          <w:sz w:val="28"/>
          <w:szCs w:val="28"/>
        </w:rPr>
        <w:t>）</w:t>
      </w:r>
      <w:r w:rsidR="00412933">
        <w:rPr>
          <w:rFonts w:hint="eastAsia"/>
          <w:sz w:val="28"/>
          <w:szCs w:val="28"/>
        </w:rPr>
        <w:t>，</w:t>
      </w:r>
      <w:r w:rsidRPr="003A16E6">
        <w:rPr>
          <w:rFonts w:hint="eastAsia"/>
          <w:sz w:val="28"/>
          <w:szCs w:val="28"/>
        </w:rPr>
        <w:t>全国家用电器标准化技术委员会</w:t>
      </w:r>
      <w:r w:rsidR="00923C87" w:rsidRPr="003A16E6">
        <w:rPr>
          <w:rFonts w:hint="eastAsia"/>
          <w:sz w:val="28"/>
          <w:szCs w:val="28"/>
        </w:rPr>
        <w:t>于</w:t>
      </w:r>
      <w:r w:rsidR="00923C87" w:rsidRPr="003A16E6">
        <w:rPr>
          <w:rFonts w:hint="eastAsia"/>
          <w:sz w:val="28"/>
          <w:szCs w:val="28"/>
        </w:rPr>
        <w:t>2013</w:t>
      </w:r>
      <w:r w:rsidR="00923C87" w:rsidRPr="003A16E6">
        <w:rPr>
          <w:rFonts w:hint="eastAsia"/>
          <w:sz w:val="28"/>
          <w:szCs w:val="28"/>
        </w:rPr>
        <w:t>年</w:t>
      </w:r>
      <w:r w:rsidR="00412933">
        <w:rPr>
          <w:rFonts w:hint="eastAsia"/>
          <w:sz w:val="28"/>
          <w:szCs w:val="28"/>
        </w:rPr>
        <w:t>初</w:t>
      </w:r>
      <w:r w:rsidR="00923C87" w:rsidRPr="003A16E6">
        <w:rPr>
          <w:rFonts w:hint="eastAsia"/>
          <w:sz w:val="28"/>
          <w:szCs w:val="28"/>
        </w:rPr>
        <w:t>，开始组织对</w:t>
      </w:r>
      <w:r w:rsidRPr="003A16E6">
        <w:rPr>
          <w:rFonts w:hint="eastAsia"/>
          <w:sz w:val="28"/>
          <w:szCs w:val="28"/>
        </w:rPr>
        <w:t>GB</w:t>
      </w:r>
      <w:r w:rsidR="00D32A1F" w:rsidRPr="003A16E6">
        <w:rPr>
          <w:rFonts w:hint="eastAsia"/>
          <w:sz w:val="28"/>
          <w:szCs w:val="28"/>
        </w:rPr>
        <w:t>/</w:t>
      </w:r>
      <w:r w:rsidRPr="003A16E6">
        <w:rPr>
          <w:rFonts w:hint="eastAsia"/>
          <w:sz w:val="28"/>
          <w:szCs w:val="28"/>
        </w:rPr>
        <w:t>T18801</w:t>
      </w:r>
      <w:r w:rsidRPr="003A16E6">
        <w:rPr>
          <w:rFonts w:hint="eastAsia"/>
          <w:sz w:val="28"/>
          <w:szCs w:val="28"/>
        </w:rPr>
        <w:t>《空气净化器》</w:t>
      </w:r>
      <w:r w:rsidR="001F5C3A" w:rsidRPr="003A16E6">
        <w:rPr>
          <w:rFonts w:hint="eastAsia"/>
          <w:sz w:val="28"/>
          <w:szCs w:val="28"/>
        </w:rPr>
        <w:t>标准</w:t>
      </w:r>
      <w:r w:rsidR="00E17DF2" w:rsidRPr="003A16E6">
        <w:rPr>
          <w:rFonts w:hint="eastAsia"/>
          <w:sz w:val="28"/>
          <w:szCs w:val="28"/>
        </w:rPr>
        <w:t>的重新修订</w:t>
      </w:r>
      <w:r w:rsidR="00923C87" w:rsidRPr="003A16E6">
        <w:rPr>
          <w:rFonts w:hint="eastAsia"/>
          <w:sz w:val="28"/>
          <w:szCs w:val="28"/>
        </w:rPr>
        <w:t>工作</w:t>
      </w:r>
      <w:r w:rsidR="001F5C3A" w:rsidRPr="003A16E6">
        <w:rPr>
          <w:rFonts w:hint="eastAsia"/>
          <w:sz w:val="28"/>
          <w:szCs w:val="28"/>
        </w:rPr>
        <w:t>。</w:t>
      </w:r>
      <w:r w:rsidR="00E17DF2" w:rsidRPr="003A16E6">
        <w:rPr>
          <w:rFonts w:hint="eastAsia"/>
          <w:sz w:val="28"/>
          <w:szCs w:val="28"/>
        </w:rPr>
        <w:t>该标准的历次版本为：第一版</w:t>
      </w:r>
      <w:r w:rsidR="00E17DF2" w:rsidRPr="003A16E6">
        <w:rPr>
          <w:sz w:val="28"/>
          <w:szCs w:val="28"/>
        </w:rPr>
        <w:t>2002</w:t>
      </w:r>
      <w:r w:rsidR="00E17DF2" w:rsidRPr="003A16E6">
        <w:rPr>
          <w:rFonts w:hint="eastAsia"/>
          <w:sz w:val="28"/>
          <w:szCs w:val="28"/>
        </w:rPr>
        <w:t>年，第二次</w:t>
      </w:r>
      <w:r w:rsidR="00E17DF2" w:rsidRPr="003A16E6">
        <w:rPr>
          <w:sz w:val="28"/>
          <w:szCs w:val="28"/>
        </w:rPr>
        <w:t>2008</w:t>
      </w:r>
      <w:r w:rsidR="00E17DF2" w:rsidRPr="003A16E6">
        <w:rPr>
          <w:rFonts w:hint="eastAsia"/>
          <w:sz w:val="28"/>
          <w:szCs w:val="28"/>
        </w:rPr>
        <w:t>年，</w:t>
      </w:r>
      <w:r w:rsidRPr="003A16E6">
        <w:rPr>
          <w:rFonts w:hint="eastAsia"/>
          <w:sz w:val="28"/>
          <w:szCs w:val="28"/>
        </w:rPr>
        <w:t>本次</w:t>
      </w:r>
      <w:r w:rsidR="00923C87" w:rsidRPr="003A16E6">
        <w:rPr>
          <w:rFonts w:hint="eastAsia"/>
          <w:sz w:val="28"/>
          <w:szCs w:val="28"/>
        </w:rPr>
        <w:t>是第二次修订。</w:t>
      </w:r>
    </w:p>
    <w:p w:rsidR="00AA4779" w:rsidRPr="003A16E6" w:rsidRDefault="000313BB" w:rsidP="00412933">
      <w:pPr>
        <w:ind w:firstLineChars="200" w:firstLine="560"/>
        <w:rPr>
          <w:sz w:val="28"/>
          <w:szCs w:val="28"/>
        </w:rPr>
      </w:pPr>
      <w:r w:rsidRPr="003A16E6">
        <w:rPr>
          <w:rFonts w:hint="eastAsia"/>
          <w:sz w:val="28"/>
          <w:szCs w:val="28"/>
        </w:rPr>
        <w:t>本次</w:t>
      </w:r>
      <w:r w:rsidR="00923C87" w:rsidRPr="003A16E6">
        <w:rPr>
          <w:rFonts w:hint="eastAsia"/>
          <w:sz w:val="28"/>
          <w:szCs w:val="28"/>
        </w:rPr>
        <w:t>修订</w:t>
      </w:r>
      <w:r w:rsidRPr="003A16E6">
        <w:rPr>
          <w:rFonts w:hint="eastAsia"/>
          <w:sz w:val="28"/>
          <w:szCs w:val="28"/>
        </w:rPr>
        <w:t>正是在我国大气环境污染</w:t>
      </w:r>
      <w:r w:rsidR="00C70BE4" w:rsidRPr="003A16E6">
        <w:rPr>
          <w:rFonts w:hint="eastAsia"/>
          <w:sz w:val="28"/>
          <w:szCs w:val="28"/>
        </w:rPr>
        <w:t>日渐加重的背景下进行的，因此，修订工作</w:t>
      </w:r>
      <w:r w:rsidR="00F13403" w:rsidRPr="003A16E6">
        <w:rPr>
          <w:rFonts w:hint="eastAsia"/>
          <w:sz w:val="28"/>
          <w:szCs w:val="28"/>
        </w:rPr>
        <w:t>得到</w:t>
      </w:r>
      <w:r w:rsidR="001F5C3A" w:rsidRPr="003A16E6">
        <w:rPr>
          <w:rFonts w:hint="eastAsia"/>
          <w:sz w:val="28"/>
          <w:szCs w:val="28"/>
        </w:rPr>
        <w:t>了</w:t>
      </w:r>
      <w:r w:rsidR="00F13403" w:rsidRPr="003A16E6">
        <w:rPr>
          <w:rFonts w:hint="eastAsia"/>
          <w:sz w:val="28"/>
          <w:szCs w:val="28"/>
        </w:rPr>
        <w:t>质检总局</w:t>
      </w:r>
      <w:r w:rsidR="00923C87" w:rsidRPr="003A16E6">
        <w:rPr>
          <w:rFonts w:hint="eastAsia"/>
          <w:sz w:val="28"/>
          <w:szCs w:val="28"/>
        </w:rPr>
        <w:t>等主管部门、</w:t>
      </w:r>
      <w:r w:rsidR="00387B0D" w:rsidRPr="003A16E6">
        <w:rPr>
          <w:rFonts w:hint="eastAsia"/>
          <w:sz w:val="28"/>
          <w:szCs w:val="28"/>
        </w:rPr>
        <w:t>社会各方</w:t>
      </w:r>
      <w:r w:rsidRPr="003A16E6">
        <w:rPr>
          <w:rFonts w:hint="eastAsia"/>
          <w:sz w:val="28"/>
          <w:szCs w:val="28"/>
        </w:rPr>
        <w:t>及媒体的高度关注；修订工作本着开放原则，企业及</w:t>
      </w:r>
      <w:r w:rsidR="00923C87" w:rsidRPr="003A16E6">
        <w:rPr>
          <w:rFonts w:hint="eastAsia"/>
          <w:sz w:val="28"/>
          <w:szCs w:val="28"/>
        </w:rPr>
        <w:t>相关单位广泛参与、社会各方的意见及时采纳</w:t>
      </w:r>
      <w:r w:rsidR="00BF4FC8">
        <w:rPr>
          <w:rFonts w:hint="eastAsia"/>
          <w:sz w:val="28"/>
          <w:szCs w:val="28"/>
        </w:rPr>
        <w:t>的做法</w:t>
      </w:r>
      <w:r w:rsidR="00923C87" w:rsidRPr="003A16E6">
        <w:rPr>
          <w:rFonts w:hint="eastAsia"/>
          <w:sz w:val="28"/>
          <w:szCs w:val="28"/>
        </w:rPr>
        <w:t>。</w:t>
      </w:r>
      <w:r w:rsidR="00923C87" w:rsidRPr="003A16E6">
        <w:rPr>
          <w:rFonts w:hint="eastAsia"/>
          <w:sz w:val="28"/>
          <w:szCs w:val="28"/>
        </w:rPr>
        <w:t>2013</w:t>
      </w:r>
      <w:r w:rsidR="00923C87" w:rsidRPr="003A16E6">
        <w:rPr>
          <w:rFonts w:hint="eastAsia"/>
          <w:sz w:val="28"/>
          <w:szCs w:val="28"/>
        </w:rPr>
        <w:t>年</w:t>
      </w:r>
      <w:r w:rsidR="00923C87" w:rsidRPr="003A16E6">
        <w:rPr>
          <w:rFonts w:hint="eastAsia"/>
          <w:sz w:val="28"/>
          <w:szCs w:val="28"/>
        </w:rPr>
        <w:t>5</w:t>
      </w:r>
      <w:r w:rsidR="00923C87" w:rsidRPr="003A16E6">
        <w:rPr>
          <w:rFonts w:hint="eastAsia"/>
          <w:sz w:val="28"/>
          <w:szCs w:val="28"/>
        </w:rPr>
        <w:t>月至今，已召开</w:t>
      </w:r>
      <w:r w:rsidR="00AA4779" w:rsidRPr="003A16E6">
        <w:rPr>
          <w:rFonts w:hint="eastAsia"/>
          <w:sz w:val="28"/>
          <w:szCs w:val="28"/>
        </w:rPr>
        <w:t>正式修订会议</w:t>
      </w:r>
      <w:r w:rsidR="00AA4779" w:rsidRPr="003A16E6">
        <w:rPr>
          <w:rFonts w:hint="eastAsia"/>
          <w:sz w:val="28"/>
          <w:szCs w:val="28"/>
        </w:rPr>
        <w:t>5</w:t>
      </w:r>
      <w:r w:rsidR="00AA4779" w:rsidRPr="003A16E6">
        <w:rPr>
          <w:rFonts w:hint="eastAsia"/>
          <w:sz w:val="28"/>
          <w:szCs w:val="28"/>
        </w:rPr>
        <w:t>次，</w:t>
      </w:r>
      <w:r w:rsidRPr="003A16E6">
        <w:rPr>
          <w:rFonts w:hint="eastAsia"/>
          <w:sz w:val="28"/>
          <w:szCs w:val="28"/>
        </w:rPr>
        <w:t>专题调研会及企业、实验室走访</w:t>
      </w:r>
      <w:r w:rsidRPr="003A16E6">
        <w:rPr>
          <w:rFonts w:hint="eastAsia"/>
          <w:sz w:val="28"/>
          <w:szCs w:val="28"/>
        </w:rPr>
        <w:t>20</w:t>
      </w:r>
      <w:r w:rsidRPr="003A16E6">
        <w:rPr>
          <w:rFonts w:hint="eastAsia"/>
          <w:sz w:val="28"/>
          <w:szCs w:val="28"/>
        </w:rPr>
        <w:t>余次；</w:t>
      </w:r>
      <w:r w:rsidR="00AA4779" w:rsidRPr="003A16E6">
        <w:rPr>
          <w:rFonts w:hint="eastAsia"/>
          <w:sz w:val="28"/>
          <w:szCs w:val="28"/>
        </w:rPr>
        <w:t>参与</w:t>
      </w:r>
      <w:r w:rsidR="00A635C2" w:rsidRPr="003A16E6">
        <w:rPr>
          <w:rFonts w:hint="eastAsia"/>
          <w:sz w:val="28"/>
          <w:szCs w:val="28"/>
        </w:rPr>
        <w:t>修订</w:t>
      </w:r>
      <w:r w:rsidR="00A635C2">
        <w:rPr>
          <w:rFonts w:hint="eastAsia"/>
          <w:sz w:val="28"/>
          <w:szCs w:val="28"/>
        </w:rPr>
        <w:t>的</w:t>
      </w:r>
      <w:r w:rsidR="00AA4779" w:rsidRPr="003A16E6">
        <w:rPr>
          <w:rFonts w:hint="eastAsia"/>
          <w:sz w:val="28"/>
          <w:szCs w:val="28"/>
        </w:rPr>
        <w:t>单位有</w:t>
      </w:r>
      <w:r w:rsidRPr="003A16E6">
        <w:rPr>
          <w:rFonts w:hint="eastAsia"/>
          <w:sz w:val="28"/>
          <w:szCs w:val="28"/>
        </w:rPr>
        <w:t>空气</w:t>
      </w:r>
      <w:r w:rsidR="00AA4779" w:rsidRPr="003A16E6">
        <w:rPr>
          <w:rFonts w:hint="eastAsia"/>
          <w:sz w:val="28"/>
          <w:szCs w:val="28"/>
        </w:rPr>
        <w:t>净化器制造商、</w:t>
      </w:r>
      <w:r w:rsidRPr="003A16E6">
        <w:rPr>
          <w:rFonts w:hint="eastAsia"/>
          <w:sz w:val="28"/>
          <w:szCs w:val="28"/>
        </w:rPr>
        <w:t>供应商、销售商，</w:t>
      </w:r>
      <w:r w:rsidR="00AA4779" w:rsidRPr="003A16E6">
        <w:rPr>
          <w:rFonts w:hint="eastAsia"/>
          <w:sz w:val="28"/>
          <w:szCs w:val="28"/>
        </w:rPr>
        <w:t>检测机构、科研院所等</w:t>
      </w:r>
      <w:r w:rsidR="00A635C2">
        <w:rPr>
          <w:rFonts w:hint="eastAsia"/>
          <w:sz w:val="28"/>
          <w:szCs w:val="28"/>
        </w:rPr>
        <w:t>共计</w:t>
      </w:r>
      <w:r w:rsidRPr="003A16E6">
        <w:rPr>
          <w:rFonts w:hint="eastAsia"/>
          <w:sz w:val="28"/>
          <w:szCs w:val="28"/>
        </w:rPr>
        <w:t>7</w:t>
      </w:r>
      <w:r w:rsidR="00AA4779" w:rsidRPr="003A16E6">
        <w:rPr>
          <w:rFonts w:hint="eastAsia"/>
          <w:sz w:val="28"/>
          <w:szCs w:val="28"/>
        </w:rPr>
        <w:t>0</w:t>
      </w:r>
      <w:r w:rsidR="00AA4779" w:rsidRPr="003A16E6">
        <w:rPr>
          <w:rFonts w:hint="eastAsia"/>
          <w:sz w:val="28"/>
          <w:szCs w:val="28"/>
        </w:rPr>
        <w:t>余家；累计参加会议的人数超过</w:t>
      </w:r>
      <w:r w:rsidRPr="003A16E6">
        <w:rPr>
          <w:rFonts w:hint="eastAsia"/>
          <w:sz w:val="28"/>
          <w:szCs w:val="28"/>
        </w:rPr>
        <w:t>4</w:t>
      </w:r>
      <w:r w:rsidR="00AA4779" w:rsidRPr="003A16E6">
        <w:rPr>
          <w:rFonts w:hint="eastAsia"/>
          <w:sz w:val="28"/>
          <w:szCs w:val="28"/>
        </w:rPr>
        <w:t>00</w:t>
      </w:r>
      <w:r w:rsidR="00AA4779" w:rsidRPr="003A16E6">
        <w:rPr>
          <w:rFonts w:hint="eastAsia"/>
          <w:sz w:val="28"/>
          <w:szCs w:val="28"/>
        </w:rPr>
        <w:t>人次。</w:t>
      </w:r>
    </w:p>
    <w:p w:rsidR="00193195" w:rsidRPr="003A16E6" w:rsidRDefault="00193195" w:rsidP="00412933">
      <w:pPr>
        <w:ind w:firstLineChars="200" w:firstLine="560"/>
        <w:rPr>
          <w:sz w:val="28"/>
          <w:szCs w:val="28"/>
        </w:rPr>
      </w:pPr>
      <w:r w:rsidRPr="003A16E6">
        <w:rPr>
          <w:rFonts w:hint="eastAsia"/>
          <w:sz w:val="28"/>
          <w:szCs w:val="28"/>
        </w:rPr>
        <w:t>本次修订</w:t>
      </w:r>
      <w:r w:rsidR="00647A9A" w:rsidRPr="003A16E6">
        <w:rPr>
          <w:rFonts w:hint="eastAsia"/>
          <w:sz w:val="28"/>
          <w:szCs w:val="28"/>
        </w:rPr>
        <w:t>在保持前一</w:t>
      </w:r>
      <w:r w:rsidR="00A635C2">
        <w:rPr>
          <w:rFonts w:hint="eastAsia"/>
          <w:sz w:val="28"/>
          <w:szCs w:val="28"/>
        </w:rPr>
        <w:t>版合理内容的基础上，对其不适宜的地方进行了完善，并结合我国的国情</w:t>
      </w:r>
      <w:r w:rsidRPr="003A16E6">
        <w:rPr>
          <w:rFonts w:hint="eastAsia"/>
          <w:sz w:val="28"/>
          <w:szCs w:val="28"/>
        </w:rPr>
        <w:t>以及消费者的行为习惯，增补</w:t>
      </w:r>
      <w:r w:rsidR="00431987">
        <w:rPr>
          <w:rFonts w:hint="eastAsia"/>
          <w:sz w:val="28"/>
          <w:szCs w:val="28"/>
        </w:rPr>
        <w:t>了</w:t>
      </w:r>
      <w:r w:rsidRPr="003A16E6">
        <w:rPr>
          <w:rFonts w:hint="eastAsia"/>
          <w:sz w:val="28"/>
          <w:szCs w:val="28"/>
        </w:rPr>
        <w:t>必要的内容。</w:t>
      </w:r>
    </w:p>
    <w:p w:rsidR="00E17DF2" w:rsidRPr="003A16E6" w:rsidRDefault="00E17DF2" w:rsidP="006335AA">
      <w:pPr>
        <w:ind w:firstLineChars="200" w:firstLine="562"/>
        <w:outlineLvl w:val="0"/>
        <w:rPr>
          <w:b/>
          <w:sz w:val="28"/>
          <w:szCs w:val="28"/>
        </w:rPr>
      </w:pPr>
      <w:r w:rsidRPr="003A16E6">
        <w:rPr>
          <w:rFonts w:hint="eastAsia"/>
          <w:b/>
          <w:sz w:val="28"/>
          <w:szCs w:val="28"/>
        </w:rPr>
        <w:t>二、修订内容</w:t>
      </w:r>
    </w:p>
    <w:p w:rsidR="009A2EFB" w:rsidRPr="003A16E6" w:rsidRDefault="009A2EFB" w:rsidP="00306599">
      <w:pPr>
        <w:ind w:firstLine="552"/>
        <w:rPr>
          <w:sz w:val="28"/>
          <w:szCs w:val="28"/>
        </w:rPr>
      </w:pPr>
      <w:r w:rsidRPr="003A16E6">
        <w:rPr>
          <w:rFonts w:hint="eastAsia"/>
          <w:sz w:val="28"/>
          <w:szCs w:val="28"/>
        </w:rPr>
        <w:t>本次修订主要涉及以下内容：</w:t>
      </w:r>
    </w:p>
    <w:p w:rsidR="000313BB" w:rsidRPr="003A16E6" w:rsidRDefault="00306599" w:rsidP="00306599">
      <w:pPr>
        <w:ind w:firstLine="552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1</w:t>
      </w:r>
      <w:r>
        <w:rPr>
          <w:rFonts w:hint="eastAsia"/>
          <w:sz w:val="28"/>
          <w:szCs w:val="28"/>
        </w:rPr>
        <w:t>、</w:t>
      </w:r>
      <w:r w:rsidR="00B36C32" w:rsidRPr="003A16E6">
        <w:rPr>
          <w:rFonts w:hint="eastAsia"/>
          <w:sz w:val="28"/>
          <w:szCs w:val="28"/>
        </w:rPr>
        <w:t>明确</w:t>
      </w:r>
      <w:r w:rsidR="000313BB" w:rsidRPr="003A16E6">
        <w:rPr>
          <w:rFonts w:hint="eastAsia"/>
          <w:sz w:val="28"/>
          <w:szCs w:val="28"/>
        </w:rPr>
        <w:t>了空气净化器去</w:t>
      </w:r>
      <w:r w:rsidR="00B36C32" w:rsidRPr="003A16E6">
        <w:rPr>
          <w:rFonts w:hint="eastAsia"/>
          <w:sz w:val="28"/>
          <w:szCs w:val="28"/>
        </w:rPr>
        <w:t>除</w:t>
      </w:r>
      <w:r w:rsidR="00647A9A" w:rsidRPr="003A16E6">
        <w:rPr>
          <w:rFonts w:hint="eastAsia"/>
          <w:sz w:val="28"/>
          <w:szCs w:val="28"/>
        </w:rPr>
        <w:t>各类目标污染物</w:t>
      </w:r>
    </w:p>
    <w:p w:rsidR="00B36C32" w:rsidRPr="003A16E6" w:rsidRDefault="00B36C32" w:rsidP="00306599">
      <w:pPr>
        <w:ind w:firstLine="552"/>
        <w:rPr>
          <w:sz w:val="28"/>
          <w:szCs w:val="28"/>
        </w:rPr>
      </w:pPr>
      <w:r w:rsidRPr="003A16E6">
        <w:rPr>
          <w:rFonts w:hint="eastAsia"/>
          <w:sz w:val="28"/>
          <w:szCs w:val="28"/>
        </w:rPr>
        <w:t>将空气净化器去除各类目标污染物明确定义为三种：颗粒物、气态污染物、微生物</w:t>
      </w:r>
      <w:r w:rsidR="00A635C2">
        <w:rPr>
          <w:rFonts w:hint="eastAsia"/>
          <w:sz w:val="28"/>
          <w:szCs w:val="28"/>
        </w:rPr>
        <w:t>，并分别作了定义</w:t>
      </w:r>
      <w:r w:rsidRPr="003A16E6">
        <w:rPr>
          <w:rFonts w:hint="eastAsia"/>
          <w:sz w:val="28"/>
          <w:szCs w:val="28"/>
        </w:rPr>
        <w:t>；</w:t>
      </w:r>
    </w:p>
    <w:p w:rsidR="00DE1252" w:rsidRPr="003A16E6" w:rsidRDefault="00306599" w:rsidP="00306599">
      <w:pPr>
        <w:ind w:firstLine="552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</w:t>
      </w:r>
      <w:r w:rsidR="00DE1252" w:rsidRPr="003A16E6">
        <w:rPr>
          <w:rFonts w:hint="eastAsia"/>
          <w:sz w:val="28"/>
          <w:szCs w:val="28"/>
        </w:rPr>
        <w:t>规定了空气净化器规格型号、基本参数的</w:t>
      </w:r>
      <w:r w:rsidR="003A16E6">
        <w:rPr>
          <w:rFonts w:hint="eastAsia"/>
          <w:sz w:val="28"/>
          <w:szCs w:val="28"/>
        </w:rPr>
        <w:t>标注</w:t>
      </w:r>
      <w:r w:rsidR="00DE1252" w:rsidRPr="003A16E6">
        <w:rPr>
          <w:rFonts w:hint="eastAsia"/>
          <w:sz w:val="28"/>
          <w:szCs w:val="28"/>
        </w:rPr>
        <w:t>方法</w:t>
      </w:r>
    </w:p>
    <w:p w:rsidR="00DE1252" w:rsidRPr="003A16E6" w:rsidRDefault="00DE1252" w:rsidP="00306599">
      <w:pPr>
        <w:ind w:firstLine="552"/>
        <w:rPr>
          <w:sz w:val="28"/>
          <w:szCs w:val="28"/>
        </w:rPr>
      </w:pPr>
      <w:r w:rsidRPr="003A16E6">
        <w:rPr>
          <w:rFonts w:hint="eastAsia"/>
          <w:sz w:val="28"/>
          <w:szCs w:val="28"/>
        </w:rPr>
        <w:t>以“洁净空气量”（</w:t>
      </w:r>
      <w:r w:rsidRPr="003A16E6">
        <w:rPr>
          <w:rFonts w:hint="eastAsia"/>
          <w:sz w:val="28"/>
          <w:szCs w:val="28"/>
        </w:rPr>
        <w:t>CADR</w:t>
      </w:r>
      <w:r w:rsidRPr="003A16E6">
        <w:rPr>
          <w:rFonts w:hint="eastAsia"/>
          <w:sz w:val="28"/>
          <w:szCs w:val="28"/>
        </w:rPr>
        <w:t>）作为表征</w:t>
      </w:r>
      <w:r w:rsidR="0062654B">
        <w:rPr>
          <w:rFonts w:hint="eastAsia"/>
          <w:sz w:val="28"/>
          <w:szCs w:val="28"/>
        </w:rPr>
        <w:t>空气</w:t>
      </w:r>
      <w:r w:rsidR="0088701D">
        <w:rPr>
          <w:rFonts w:hint="eastAsia"/>
          <w:sz w:val="28"/>
          <w:szCs w:val="28"/>
        </w:rPr>
        <w:t>净化器</w:t>
      </w:r>
      <w:r w:rsidRPr="003A16E6">
        <w:rPr>
          <w:rFonts w:hint="eastAsia"/>
          <w:sz w:val="28"/>
          <w:szCs w:val="28"/>
        </w:rPr>
        <w:t>产品的基本参数。</w:t>
      </w:r>
    </w:p>
    <w:p w:rsidR="00B36C32" w:rsidRPr="003A16E6" w:rsidRDefault="00306599" w:rsidP="00306599">
      <w:pPr>
        <w:ind w:firstLine="552"/>
        <w:rPr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、</w:t>
      </w:r>
      <w:r w:rsidR="0088701D">
        <w:rPr>
          <w:rFonts w:hint="eastAsia"/>
          <w:sz w:val="28"/>
          <w:szCs w:val="28"/>
        </w:rPr>
        <w:t>确定了评价空气净化器的</w:t>
      </w:r>
      <w:r w:rsidR="00DE1252" w:rsidRPr="003A16E6">
        <w:rPr>
          <w:rFonts w:hint="eastAsia"/>
          <w:sz w:val="28"/>
          <w:szCs w:val="28"/>
        </w:rPr>
        <w:t>基本</w:t>
      </w:r>
      <w:r w:rsidR="0088701D">
        <w:rPr>
          <w:rFonts w:hint="eastAsia"/>
          <w:sz w:val="28"/>
          <w:szCs w:val="28"/>
        </w:rPr>
        <w:t>技术</w:t>
      </w:r>
      <w:r w:rsidR="00DE1252" w:rsidRPr="003A16E6">
        <w:rPr>
          <w:rFonts w:hint="eastAsia"/>
          <w:sz w:val="28"/>
          <w:szCs w:val="28"/>
        </w:rPr>
        <w:t>指标</w:t>
      </w:r>
    </w:p>
    <w:p w:rsidR="00DE1252" w:rsidRPr="00306599" w:rsidRDefault="00DE1252" w:rsidP="00306599">
      <w:pPr>
        <w:ind w:firstLine="552"/>
        <w:rPr>
          <w:sz w:val="28"/>
          <w:szCs w:val="28"/>
        </w:rPr>
      </w:pPr>
      <w:r w:rsidRPr="00306599">
        <w:rPr>
          <w:rFonts w:hint="eastAsia"/>
          <w:sz w:val="28"/>
          <w:szCs w:val="28"/>
        </w:rPr>
        <w:t>1</w:t>
      </w:r>
      <w:r w:rsidRPr="00306599">
        <w:rPr>
          <w:rFonts w:hint="eastAsia"/>
          <w:sz w:val="28"/>
          <w:szCs w:val="28"/>
        </w:rPr>
        <w:t>）核心指标：</w:t>
      </w:r>
    </w:p>
    <w:p w:rsidR="00DE1252" w:rsidRPr="00306599" w:rsidRDefault="00306599" w:rsidP="00306599">
      <w:pPr>
        <w:ind w:firstLine="552"/>
        <w:rPr>
          <w:sz w:val="28"/>
          <w:szCs w:val="28"/>
        </w:rPr>
      </w:pPr>
      <w:r>
        <w:rPr>
          <w:rFonts w:hint="eastAsia"/>
          <w:sz w:val="28"/>
          <w:szCs w:val="28"/>
        </w:rPr>
        <w:t>——</w:t>
      </w:r>
      <w:r w:rsidR="00DE1252" w:rsidRPr="00306599">
        <w:rPr>
          <w:sz w:val="28"/>
          <w:szCs w:val="28"/>
        </w:rPr>
        <w:t>“</w:t>
      </w:r>
      <w:r w:rsidR="00DE1252" w:rsidRPr="00306599">
        <w:rPr>
          <w:sz w:val="28"/>
          <w:szCs w:val="28"/>
        </w:rPr>
        <w:t>洁净空气量</w:t>
      </w:r>
      <w:r w:rsidR="00DE1252" w:rsidRPr="00306599">
        <w:rPr>
          <w:sz w:val="28"/>
          <w:szCs w:val="28"/>
        </w:rPr>
        <w:t xml:space="preserve">” CADR </w:t>
      </w:r>
      <w:r w:rsidR="00DE1252" w:rsidRPr="00306599">
        <w:rPr>
          <w:rFonts w:hint="eastAsia"/>
          <w:sz w:val="28"/>
          <w:szCs w:val="28"/>
        </w:rPr>
        <w:t>（</w:t>
      </w:r>
      <w:r w:rsidR="00DE1252" w:rsidRPr="00306599">
        <w:rPr>
          <w:sz w:val="28"/>
          <w:szCs w:val="28"/>
        </w:rPr>
        <w:t xml:space="preserve">clean air delivery rate </w:t>
      </w:r>
      <w:r w:rsidR="00DE1252" w:rsidRPr="00306599">
        <w:rPr>
          <w:rFonts w:hint="eastAsia"/>
          <w:sz w:val="28"/>
          <w:szCs w:val="28"/>
        </w:rPr>
        <w:t>）</w:t>
      </w:r>
      <w:r w:rsidR="00DE1252" w:rsidRPr="00306599">
        <w:rPr>
          <w:sz w:val="28"/>
          <w:szCs w:val="28"/>
        </w:rPr>
        <w:t xml:space="preserve"> </w:t>
      </w:r>
    </w:p>
    <w:p w:rsidR="00DE1252" w:rsidRPr="00306599" w:rsidRDefault="00306599" w:rsidP="00306599">
      <w:pPr>
        <w:ind w:firstLine="552"/>
        <w:rPr>
          <w:sz w:val="28"/>
          <w:szCs w:val="28"/>
        </w:rPr>
      </w:pPr>
      <w:r>
        <w:rPr>
          <w:rFonts w:hint="eastAsia"/>
          <w:sz w:val="28"/>
          <w:szCs w:val="28"/>
        </w:rPr>
        <w:t>——</w:t>
      </w:r>
      <w:r w:rsidR="00DE1252" w:rsidRPr="00306599">
        <w:rPr>
          <w:sz w:val="28"/>
          <w:szCs w:val="28"/>
        </w:rPr>
        <w:t>“</w:t>
      </w:r>
      <w:r w:rsidR="0062654B" w:rsidRPr="00306599">
        <w:rPr>
          <w:sz w:val="28"/>
          <w:szCs w:val="28"/>
        </w:rPr>
        <w:t>累积净化量</w:t>
      </w:r>
      <w:r w:rsidR="00DE1252" w:rsidRPr="00306599">
        <w:rPr>
          <w:sz w:val="28"/>
          <w:szCs w:val="28"/>
        </w:rPr>
        <w:t xml:space="preserve">” CCM </w:t>
      </w:r>
      <w:r w:rsidR="00DE1252" w:rsidRPr="00306599">
        <w:rPr>
          <w:rFonts w:hint="eastAsia"/>
          <w:sz w:val="28"/>
          <w:szCs w:val="28"/>
        </w:rPr>
        <w:t>（</w:t>
      </w:r>
      <w:r w:rsidR="00DE1252" w:rsidRPr="00306599">
        <w:rPr>
          <w:sz w:val="28"/>
          <w:szCs w:val="28"/>
        </w:rPr>
        <w:t>cumulate clean mass</w:t>
      </w:r>
      <w:r w:rsidR="003A16E6" w:rsidRPr="00306599">
        <w:rPr>
          <w:rFonts w:hint="eastAsia"/>
          <w:sz w:val="28"/>
          <w:szCs w:val="28"/>
        </w:rPr>
        <w:t>）</w:t>
      </w:r>
    </w:p>
    <w:p w:rsidR="00DE1252" w:rsidRPr="00306599" w:rsidRDefault="00306599" w:rsidP="00306599">
      <w:pPr>
        <w:ind w:firstLine="552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）</w:t>
      </w:r>
      <w:r w:rsidR="00DE1252" w:rsidRPr="00306599">
        <w:rPr>
          <w:rFonts w:hint="eastAsia"/>
          <w:sz w:val="28"/>
          <w:szCs w:val="28"/>
        </w:rPr>
        <w:t>关联指标：</w:t>
      </w:r>
    </w:p>
    <w:p w:rsidR="004E0C78" w:rsidRPr="00306599" w:rsidRDefault="00306599" w:rsidP="00306599">
      <w:pPr>
        <w:ind w:firstLine="552"/>
        <w:rPr>
          <w:sz w:val="28"/>
          <w:szCs w:val="28"/>
        </w:rPr>
      </w:pPr>
      <w:r>
        <w:rPr>
          <w:rFonts w:hint="eastAsia"/>
          <w:sz w:val="28"/>
          <w:szCs w:val="28"/>
        </w:rPr>
        <w:t>——</w:t>
      </w:r>
      <w:r w:rsidR="004E0C78" w:rsidRPr="00306599">
        <w:rPr>
          <w:rFonts w:hint="eastAsia"/>
          <w:sz w:val="28"/>
          <w:szCs w:val="28"/>
        </w:rPr>
        <w:t>能效水平</w:t>
      </w:r>
      <w:r w:rsidR="004E0C78" w:rsidRPr="00306599">
        <w:rPr>
          <w:sz w:val="28"/>
          <w:szCs w:val="28"/>
        </w:rPr>
        <w:t xml:space="preserve"> </w:t>
      </w:r>
    </w:p>
    <w:p w:rsidR="00DE1252" w:rsidRPr="00306599" w:rsidRDefault="00306599" w:rsidP="00306599">
      <w:pPr>
        <w:ind w:firstLine="552"/>
        <w:rPr>
          <w:sz w:val="28"/>
          <w:szCs w:val="28"/>
        </w:rPr>
      </w:pPr>
      <w:r>
        <w:rPr>
          <w:rFonts w:hint="eastAsia"/>
          <w:sz w:val="28"/>
          <w:szCs w:val="28"/>
        </w:rPr>
        <w:t>——</w:t>
      </w:r>
      <w:r w:rsidR="00DE1252" w:rsidRPr="00306599">
        <w:rPr>
          <w:rFonts w:hint="eastAsia"/>
          <w:sz w:val="28"/>
          <w:szCs w:val="28"/>
        </w:rPr>
        <w:t>噪声等级</w:t>
      </w:r>
    </w:p>
    <w:p w:rsidR="00DE1252" w:rsidRPr="00306599" w:rsidRDefault="00306599" w:rsidP="00306599">
      <w:pPr>
        <w:ind w:firstLine="552"/>
        <w:rPr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）</w:t>
      </w:r>
      <w:r w:rsidR="00DE1252" w:rsidRPr="00306599">
        <w:rPr>
          <w:rFonts w:hint="eastAsia"/>
          <w:sz w:val="28"/>
          <w:szCs w:val="28"/>
        </w:rPr>
        <w:t>衍生指标：</w:t>
      </w:r>
    </w:p>
    <w:p w:rsidR="004E0C78" w:rsidRPr="00306599" w:rsidRDefault="00306599" w:rsidP="00306599">
      <w:pPr>
        <w:ind w:firstLine="552"/>
        <w:rPr>
          <w:sz w:val="28"/>
          <w:szCs w:val="28"/>
        </w:rPr>
      </w:pPr>
      <w:r>
        <w:rPr>
          <w:rFonts w:hint="eastAsia"/>
          <w:sz w:val="28"/>
          <w:szCs w:val="28"/>
        </w:rPr>
        <w:t>——</w:t>
      </w:r>
      <w:r w:rsidR="004E0C78" w:rsidRPr="00306599">
        <w:rPr>
          <w:rFonts w:hint="eastAsia"/>
          <w:sz w:val="28"/>
          <w:szCs w:val="28"/>
        </w:rPr>
        <w:t>适用面积</w:t>
      </w:r>
      <w:r w:rsidR="004E0C78" w:rsidRPr="00306599">
        <w:rPr>
          <w:sz w:val="28"/>
          <w:szCs w:val="28"/>
        </w:rPr>
        <w:t xml:space="preserve"> </w:t>
      </w:r>
    </w:p>
    <w:p w:rsidR="00DE1252" w:rsidRPr="00306599" w:rsidRDefault="00306599" w:rsidP="00306599">
      <w:pPr>
        <w:ind w:firstLine="552"/>
        <w:rPr>
          <w:sz w:val="28"/>
          <w:szCs w:val="28"/>
        </w:rPr>
      </w:pPr>
      <w:r>
        <w:rPr>
          <w:rFonts w:hint="eastAsia"/>
          <w:sz w:val="28"/>
          <w:szCs w:val="28"/>
        </w:rPr>
        <w:t>——</w:t>
      </w:r>
      <w:r w:rsidR="00DE1252" w:rsidRPr="00306599">
        <w:rPr>
          <w:rFonts w:hint="eastAsia"/>
          <w:sz w:val="28"/>
          <w:szCs w:val="28"/>
        </w:rPr>
        <w:t>使用寿命</w:t>
      </w:r>
    </w:p>
    <w:p w:rsidR="0088701D" w:rsidRDefault="00306599" w:rsidP="00306599">
      <w:pPr>
        <w:ind w:firstLine="552"/>
        <w:rPr>
          <w:sz w:val="28"/>
          <w:szCs w:val="28"/>
        </w:rPr>
      </w:pPr>
      <w:r>
        <w:rPr>
          <w:rFonts w:hint="eastAsia"/>
          <w:sz w:val="28"/>
          <w:szCs w:val="28"/>
        </w:rPr>
        <w:t>——</w:t>
      </w:r>
      <w:r w:rsidR="0088701D">
        <w:rPr>
          <w:rFonts w:hint="eastAsia"/>
          <w:sz w:val="28"/>
          <w:szCs w:val="28"/>
        </w:rPr>
        <w:t>试验及评价方法的完善</w:t>
      </w:r>
    </w:p>
    <w:p w:rsidR="00DE1252" w:rsidRPr="003A16E6" w:rsidRDefault="00306599" w:rsidP="00306599">
      <w:pPr>
        <w:ind w:firstLine="552"/>
        <w:rPr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、</w:t>
      </w:r>
      <w:r w:rsidR="00DE1252" w:rsidRPr="003A16E6">
        <w:rPr>
          <w:rFonts w:hint="eastAsia"/>
          <w:sz w:val="28"/>
          <w:szCs w:val="28"/>
        </w:rPr>
        <w:t>进一步明确了针对颗粒物、气态污染物的</w:t>
      </w:r>
      <w:r w:rsidR="00130C83" w:rsidRPr="003A16E6">
        <w:rPr>
          <w:rFonts w:hint="eastAsia"/>
          <w:sz w:val="28"/>
          <w:szCs w:val="28"/>
        </w:rPr>
        <w:t>“洁净空气量”的试验及评价方法，完善了针对上述两种污染物的“</w:t>
      </w:r>
      <w:r w:rsidR="0062654B">
        <w:rPr>
          <w:rFonts w:hint="eastAsia"/>
          <w:sz w:val="28"/>
          <w:szCs w:val="28"/>
        </w:rPr>
        <w:t>累积净化量</w:t>
      </w:r>
      <w:r w:rsidR="00130C83" w:rsidRPr="003A16E6">
        <w:rPr>
          <w:rFonts w:hint="eastAsia"/>
          <w:sz w:val="28"/>
          <w:szCs w:val="28"/>
        </w:rPr>
        <w:t>”评价方法。</w:t>
      </w:r>
    </w:p>
    <w:p w:rsidR="00130C83" w:rsidRPr="003A16E6" w:rsidRDefault="00306599" w:rsidP="00306599">
      <w:pPr>
        <w:ind w:firstLine="552"/>
        <w:rPr>
          <w:sz w:val="28"/>
          <w:szCs w:val="28"/>
        </w:rPr>
      </w:pP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、</w:t>
      </w:r>
      <w:r w:rsidR="00130C83" w:rsidRPr="003A16E6">
        <w:rPr>
          <w:rFonts w:hint="eastAsia"/>
          <w:sz w:val="28"/>
          <w:szCs w:val="28"/>
        </w:rPr>
        <w:t>增补了</w:t>
      </w:r>
      <w:r w:rsidR="00130C83" w:rsidRPr="003A16E6">
        <w:rPr>
          <w:rFonts w:hint="eastAsia"/>
          <w:sz w:val="28"/>
          <w:szCs w:val="28"/>
        </w:rPr>
        <w:t xml:space="preserve"> </w:t>
      </w:r>
      <w:r w:rsidR="00130C83" w:rsidRPr="003A16E6">
        <w:rPr>
          <w:rFonts w:hint="eastAsia"/>
          <w:sz w:val="28"/>
          <w:szCs w:val="28"/>
        </w:rPr>
        <w:t>“适用面积”“使用寿命”的算法</w:t>
      </w:r>
    </w:p>
    <w:p w:rsidR="00130C83" w:rsidRPr="003A16E6" w:rsidRDefault="00130C83" w:rsidP="00306599">
      <w:pPr>
        <w:ind w:firstLine="552"/>
        <w:rPr>
          <w:sz w:val="28"/>
          <w:szCs w:val="28"/>
        </w:rPr>
      </w:pPr>
      <w:r w:rsidRPr="003A16E6">
        <w:rPr>
          <w:rFonts w:hint="eastAsia"/>
          <w:sz w:val="28"/>
          <w:szCs w:val="28"/>
        </w:rPr>
        <w:t>为消费者实际选购和使用提供了参考依据。</w:t>
      </w:r>
    </w:p>
    <w:p w:rsidR="00130C83" w:rsidRPr="003A16E6" w:rsidRDefault="00306599" w:rsidP="00306599">
      <w:pPr>
        <w:ind w:firstLine="552"/>
        <w:rPr>
          <w:sz w:val="28"/>
          <w:szCs w:val="28"/>
        </w:rPr>
      </w:pPr>
      <w:r>
        <w:rPr>
          <w:rFonts w:hint="eastAsia"/>
          <w:sz w:val="28"/>
          <w:szCs w:val="28"/>
        </w:rPr>
        <w:t>6</w:t>
      </w:r>
      <w:r>
        <w:rPr>
          <w:rFonts w:hint="eastAsia"/>
          <w:sz w:val="28"/>
          <w:szCs w:val="28"/>
        </w:rPr>
        <w:t>、</w:t>
      </w:r>
      <w:r w:rsidR="00130C83" w:rsidRPr="003A16E6">
        <w:rPr>
          <w:rFonts w:hint="eastAsia"/>
          <w:sz w:val="28"/>
          <w:szCs w:val="28"/>
        </w:rPr>
        <w:t>对产品标注内容</w:t>
      </w:r>
      <w:r w:rsidR="0088701D">
        <w:rPr>
          <w:rFonts w:hint="eastAsia"/>
          <w:sz w:val="28"/>
          <w:szCs w:val="28"/>
        </w:rPr>
        <w:t>做</w:t>
      </w:r>
      <w:r w:rsidR="00130C83" w:rsidRPr="003A16E6">
        <w:rPr>
          <w:rFonts w:hint="eastAsia"/>
          <w:sz w:val="28"/>
          <w:szCs w:val="28"/>
        </w:rPr>
        <w:t>了明确规定</w:t>
      </w:r>
    </w:p>
    <w:p w:rsidR="00130C83" w:rsidRPr="003A16E6" w:rsidRDefault="00130C83" w:rsidP="00412933">
      <w:pPr>
        <w:ind w:firstLineChars="200" w:firstLine="560"/>
        <w:rPr>
          <w:sz w:val="28"/>
          <w:szCs w:val="28"/>
        </w:rPr>
      </w:pPr>
      <w:r w:rsidRPr="003A16E6">
        <w:rPr>
          <w:rFonts w:hint="eastAsia"/>
          <w:sz w:val="28"/>
          <w:szCs w:val="28"/>
        </w:rPr>
        <w:lastRenderedPageBreak/>
        <w:t>空气净化器产品标注分为三部分内容</w:t>
      </w:r>
      <w:r w:rsidRPr="003A16E6">
        <w:rPr>
          <w:sz w:val="28"/>
          <w:szCs w:val="28"/>
        </w:rPr>
        <w:t>，</w:t>
      </w:r>
      <w:r w:rsidRPr="003A16E6">
        <w:rPr>
          <w:rFonts w:hint="eastAsia"/>
          <w:sz w:val="28"/>
          <w:szCs w:val="28"/>
        </w:rPr>
        <w:t>即“通用性标注”、“性能特征标注”和“产品维护及</w:t>
      </w:r>
      <w:r w:rsidRPr="003A16E6">
        <w:rPr>
          <w:sz w:val="28"/>
          <w:szCs w:val="28"/>
        </w:rPr>
        <w:t>滤材更换说明</w:t>
      </w:r>
      <w:r w:rsidRPr="003A16E6">
        <w:rPr>
          <w:rFonts w:hint="eastAsia"/>
          <w:sz w:val="28"/>
          <w:szCs w:val="28"/>
        </w:rPr>
        <w:t>”。</w:t>
      </w:r>
    </w:p>
    <w:p w:rsidR="00130C83" w:rsidRPr="003A16E6" w:rsidRDefault="003A16E6" w:rsidP="003A16E6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此外，将试验舱基本</w:t>
      </w:r>
      <w:r w:rsidR="00130C83" w:rsidRPr="003A16E6">
        <w:rPr>
          <w:rFonts w:hint="eastAsia"/>
          <w:sz w:val="28"/>
          <w:szCs w:val="28"/>
        </w:rPr>
        <w:t>条件参数、</w:t>
      </w:r>
      <w:r w:rsidR="0088701D">
        <w:rPr>
          <w:rFonts w:hint="eastAsia"/>
          <w:sz w:val="28"/>
          <w:szCs w:val="28"/>
        </w:rPr>
        <w:t>各种技术参数的试验及评价方法、计算方法等</w:t>
      </w:r>
      <w:r w:rsidR="00130C83" w:rsidRPr="003A16E6">
        <w:rPr>
          <w:rFonts w:hint="eastAsia"/>
          <w:sz w:val="28"/>
          <w:szCs w:val="28"/>
        </w:rPr>
        <w:t>列入</w:t>
      </w:r>
      <w:r w:rsidR="0088701D">
        <w:rPr>
          <w:rFonts w:hint="eastAsia"/>
          <w:sz w:val="28"/>
          <w:szCs w:val="28"/>
        </w:rPr>
        <w:t>了</w:t>
      </w:r>
      <w:r w:rsidR="00130C83" w:rsidRPr="003A16E6">
        <w:rPr>
          <w:rFonts w:hint="eastAsia"/>
          <w:sz w:val="28"/>
          <w:szCs w:val="28"/>
        </w:rPr>
        <w:t>相关的附录。</w:t>
      </w:r>
    </w:p>
    <w:p w:rsidR="00130C83" w:rsidRPr="003A16E6" w:rsidRDefault="00130C83" w:rsidP="006335AA">
      <w:pPr>
        <w:ind w:firstLineChars="200" w:firstLine="562"/>
        <w:outlineLvl w:val="0"/>
        <w:rPr>
          <w:b/>
          <w:sz w:val="28"/>
          <w:szCs w:val="28"/>
        </w:rPr>
      </w:pPr>
      <w:r w:rsidRPr="003A16E6">
        <w:rPr>
          <w:rFonts w:hint="eastAsia"/>
          <w:b/>
          <w:sz w:val="28"/>
          <w:szCs w:val="28"/>
        </w:rPr>
        <w:t>三、实验验证</w:t>
      </w:r>
    </w:p>
    <w:p w:rsidR="00683D43" w:rsidRPr="003A16E6" w:rsidRDefault="00683D43" w:rsidP="003A16E6">
      <w:pPr>
        <w:ind w:firstLineChars="200" w:firstLine="560"/>
        <w:rPr>
          <w:sz w:val="28"/>
          <w:szCs w:val="28"/>
        </w:rPr>
      </w:pPr>
      <w:r w:rsidRPr="003A16E6">
        <w:rPr>
          <w:rFonts w:hint="eastAsia"/>
          <w:sz w:val="28"/>
          <w:szCs w:val="28"/>
        </w:rPr>
        <w:t>在本次标准修订中，试验方法的研究与验证起到相当重要的作用。相关试验从</w:t>
      </w:r>
      <w:r w:rsidRPr="003A16E6">
        <w:rPr>
          <w:rFonts w:hint="eastAsia"/>
          <w:sz w:val="28"/>
          <w:szCs w:val="28"/>
        </w:rPr>
        <w:t>2013</w:t>
      </w:r>
      <w:r w:rsidRPr="003A16E6">
        <w:rPr>
          <w:rFonts w:hint="eastAsia"/>
          <w:sz w:val="28"/>
          <w:szCs w:val="28"/>
        </w:rPr>
        <w:t>年下半年开始，一直持续到</w:t>
      </w:r>
      <w:r w:rsidRPr="003A16E6">
        <w:rPr>
          <w:rFonts w:hint="eastAsia"/>
          <w:sz w:val="28"/>
          <w:szCs w:val="28"/>
        </w:rPr>
        <w:t>2014</w:t>
      </w:r>
      <w:r w:rsidRPr="003A16E6">
        <w:rPr>
          <w:rFonts w:hint="eastAsia"/>
          <w:sz w:val="28"/>
          <w:szCs w:val="28"/>
        </w:rPr>
        <w:t>年</w:t>
      </w:r>
      <w:r w:rsidRPr="003A16E6">
        <w:rPr>
          <w:rFonts w:hint="eastAsia"/>
          <w:sz w:val="28"/>
          <w:szCs w:val="28"/>
        </w:rPr>
        <w:t>11</w:t>
      </w:r>
      <w:r w:rsidRPr="003A16E6">
        <w:rPr>
          <w:rFonts w:hint="eastAsia"/>
          <w:sz w:val="28"/>
          <w:szCs w:val="28"/>
        </w:rPr>
        <w:t>月。</w:t>
      </w:r>
    </w:p>
    <w:p w:rsidR="001A7863" w:rsidRPr="003A16E6" w:rsidRDefault="00306599" w:rsidP="001A7863">
      <w:pPr>
        <w:ind w:firstLine="552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</w:t>
      </w:r>
      <w:r w:rsidR="001A7863" w:rsidRPr="003A16E6">
        <w:rPr>
          <w:rFonts w:hint="eastAsia"/>
          <w:sz w:val="28"/>
          <w:szCs w:val="28"/>
        </w:rPr>
        <w:t>试验方法的验证</w:t>
      </w:r>
    </w:p>
    <w:p w:rsidR="001A7863" w:rsidRPr="003A16E6" w:rsidRDefault="00ED468F" w:rsidP="00412933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本次修订对已涉及的试验方法，进行了重新核验，</w:t>
      </w:r>
      <w:r w:rsidR="001A7863" w:rsidRPr="003A16E6">
        <w:rPr>
          <w:rFonts w:hint="eastAsia"/>
          <w:sz w:val="28"/>
          <w:szCs w:val="28"/>
        </w:rPr>
        <w:t>包括针对不同目标污染物“洁净空气量”（</w:t>
      </w:r>
      <w:r w:rsidR="001A7863" w:rsidRPr="003A16E6">
        <w:rPr>
          <w:rFonts w:hint="eastAsia"/>
          <w:sz w:val="28"/>
          <w:szCs w:val="28"/>
        </w:rPr>
        <w:t>CADR</w:t>
      </w:r>
      <w:r>
        <w:rPr>
          <w:rFonts w:hint="eastAsia"/>
          <w:sz w:val="28"/>
          <w:szCs w:val="28"/>
        </w:rPr>
        <w:t>）的试验及评价方法，并进行了多</w:t>
      </w:r>
      <w:r w:rsidR="001A7863" w:rsidRPr="003A16E6">
        <w:rPr>
          <w:rFonts w:hint="eastAsia"/>
          <w:sz w:val="28"/>
          <w:szCs w:val="28"/>
        </w:rPr>
        <w:t>家实验室的方法比对</w:t>
      </w:r>
      <w:r w:rsidR="00134E32">
        <w:rPr>
          <w:rFonts w:hint="eastAsia"/>
          <w:sz w:val="28"/>
          <w:szCs w:val="28"/>
        </w:rPr>
        <w:t>己测试结果验证</w:t>
      </w:r>
      <w:r w:rsidR="001A7863" w:rsidRPr="003A16E6">
        <w:rPr>
          <w:rFonts w:hint="eastAsia"/>
          <w:sz w:val="28"/>
          <w:szCs w:val="28"/>
        </w:rPr>
        <w:t>。</w:t>
      </w:r>
    </w:p>
    <w:p w:rsidR="001A7863" w:rsidRPr="003A16E6" w:rsidRDefault="00306599" w:rsidP="001A7863">
      <w:pPr>
        <w:ind w:firstLine="552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</w:t>
      </w:r>
      <w:r w:rsidR="001A7863" w:rsidRPr="003A16E6">
        <w:rPr>
          <w:rFonts w:hint="eastAsia"/>
          <w:sz w:val="28"/>
          <w:szCs w:val="28"/>
        </w:rPr>
        <w:t>技术指标的验证核实</w:t>
      </w:r>
    </w:p>
    <w:p w:rsidR="00130C83" w:rsidRPr="003A16E6" w:rsidRDefault="00ED468F" w:rsidP="00412933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对已</w:t>
      </w:r>
      <w:r w:rsidR="001A7863" w:rsidRPr="003A16E6">
        <w:rPr>
          <w:rFonts w:hint="eastAsia"/>
          <w:sz w:val="28"/>
          <w:szCs w:val="28"/>
        </w:rPr>
        <w:t>涉及</w:t>
      </w:r>
      <w:r w:rsidR="00DF275C" w:rsidRPr="003A16E6">
        <w:rPr>
          <w:rFonts w:hint="eastAsia"/>
          <w:sz w:val="28"/>
          <w:szCs w:val="28"/>
        </w:rPr>
        <w:t>到的各项技术指标，如</w:t>
      </w:r>
      <w:r>
        <w:rPr>
          <w:rFonts w:hint="eastAsia"/>
          <w:sz w:val="28"/>
          <w:szCs w:val="28"/>
        </w:rPr>
        <w:t>能效、</w:t>
      </w:r>
      <w:r w:rsidR="001A7863" w:rsidRPr="003A16E6">
        <w:rPr>
          <w:rFonts w:hint="eastAsia"/>
          <w:sz w:val="28"/>
          <w:szCs w:val="28"/>
        </w:rPr>
        <w:t>噪声等，根据近期大量的试验、检测数据进行了重新核定，分档；</w:t>
      </w:r>
      <w:r>
        <w:rPr>
          <w:rFonts w:hint="eastAsia"/>
          <w:sz w:val="28"/>
          <w:szCs w:val="28"/>
        </w:rPr>
        <w:t>新</w:t>
      </w:r>
      <w:r w:rsidR="001A7863" w:rsidRPr="003A16E6">
        <w:rPr>
          <w:rFonts w:hint="eastAsia"/>
          <w:sz w:val="28"/>
          <w:szCs w:val="28"/>
        </w:rPr>
        <w:t>指标的确立基本反应了当前</w:t>
      </w:r>
      <w:r w:rsidR="00DF275C" w:rsidRPr="003A16E6">
        <w:rPr>
          <w:rFonts w:hint="eastAsia"/>
          <w:sz w:val="28"/>
          <w:szCs w:val="28"/>
        </w:rPr>
        <w:t>空气净化器产品的技术水平和等级。</w:t>
      </w:r>
    </w:p>
    <w:p w:rsidR="00DF275C" w:rsidRPr="003A16E6" w:rsidRDefault="00306599" w:rsidP="00930A5C">
      <w:pPr>
        <w:ind w:firstLine="552"/>
        <w:rPr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、</w:t>
      </w:r>
      <w:r w:rsidR="00DF275C" w:rsidRPr="003A16E6">
        <w:rPr>
          <w:rFonts w:hint="eastAsia"/>
          <w:sz w:val="28"/>
          <w:szCs w:val="28"/>
        </w:rPr>
        <w:t>集中对气态污染物（以甲醛为代表）的净化能力进行了多轮评价</w:t>
      </w:r>
    </w:p>
    <w:p w:rsidR="00DF275C" w:rsidRPr="003A16E6" w:rsidRDefault="00DF275C" w:rsidP="00ED468F">
      <w:pPr>
        <w:ind w:firstLineChars="200" w:firstLine="560"/>
        <w:rPr>
          <w:sz w:val="28"/>
          <w:szCs w:val="28"/>
        </w:rPr>
      </w:pPr>
      <w:r w:rsidRPr="003A16E6">
        <w:rPr>
          <w:rFonts w:hint="eastAsia"/>
          <w:sz w:val="28"/>
          <w:szCs w:val="28"/>
        </w:rPr>
        <w:t>评价及试验涉及：</w:t>
      </w:r>
    </w:p>
    <w:p w:rsidR="00DF275C" w:rsidRPr="003A16E6" w:rsidRDefault="00DF275C" w:rsidP="00412933">
      <w:pPr>
        <w:ind w:firstLineChars="200" w:firstLine="560"/>
        <w:rPr>
          <w:sz w:val="28"/>
          <w:szCs w:val="28"/>
        </w:rPr>
      </w:pPr>
      <w:r w:rsidRPr="003A16E6">
        <w:rPr>
          <w:rFonts w:hint="eastAsia"/>
          <w:sz w:val="28"/>
          <w:szCs w:val="28"/>
        </w:rPr>
        <w:t>——</w:t>
      </w:r>
      <w:r w:rsidRPr="003A16E6">
        <w:rPr>
          <w:rFonts w:hint="eastAsia"/>
          <w:sz w:val="28"/>
          <w:szCs w:val="28"/>
        </w:rPr>
        <w:t xml:space="preserve"> </w:t>
      </w:r>
      <w:r w:rsidRPr="003A16E6">
        <w:rPr>
          <w:rFonts w:hint="eastAsia"/>
          <w:sz w:val="28"/>
          <w:szCs w:val="28"/>
        </w:rPr>
        <w:t>针对去除甲醛的净化能力（</w:t>
      </w:r>
      <w:r w:rsidR="004D311C" w:rsidRPr="003A16E6">
        <w:rPr>
          <w:sz w:val="28"/>
          <w:szCs w:val="28"/>
        </w:rPr>
        <w:t>CADR</w:t>
      </w:r>
      <w:r w:rsidR="004D311C" w:rsidRPr="00412933">
        <w:rPr>
          <w:sz w:val="28"/>
          <w:szCs w:val="28"/>
        </w:rPr>
        <w:t>[</w:t>
      </w:r>
      <w:r w:rsidR="004D311C" w:rsidRPr="00412933">
        <w:rPr>
          <w:rFonts w:hint="eastAsia"/>
          <w:sz w:val="28"/>
          <w:szCs w:val="28"/>
        </w:rPr>
        <w:t>甲醛</w:t>
      </w:r>
      <w:r w:rsidR="004D311C" w:rsidRPr="00412933">
        <w:rPr>
          <w:sz w:val="28"/>
          <w:szCs w:val="28"/>
        </w:rPr>
        <w:t xml:space="preserve">] </w:t>
      </w:r>
      <w:r w:rsidRPr="003A16E6">
        <w:rPr>
          <w:rFonts w:hint="eastAsia"/>
          <w:sz w:val="28"/>
          <w:szCs w:val="28"/>
        </w:rPr>
        <w:t>）</w:t>
      </w:r>
      <w:r w:rsidR="004D311C" w:rsidRPr="003A16E6">
        <w:rPr>
          <w:rFonts w:hint="eastAsia"/>
          <w:sz w:val="28"/>
          <w:szCs w:val="28"/>
        </w:rPr>
        <w:t>符合性验证</w:t>
      </w:r>
    </w:p>
    <w:p w:rsidR="00DF275C" w:rsidRPr="003A16E6" w:rsidRDefault="00DF275C" w:rsidP="00412933">
      <w:pPr>
        <w:ind w:firstLineChars="200" w:firstLine="560"/>
        <w:rPr>
          <w:sz w:val="28"/>
          <w:szCs w:val="28"/>
        </w:rPr>
      </w:pPr>
      <w:r w:rsidRPr="003A16E6">
        <w:rPr>
          <w:rFonts w:hint="eastAsia"/>
          <w:sz w:val="28"/>
          <w:szCs w:val="28"/>
        </w:rPr>
        <w:t>——</w:t>
      </w:r>
      <w:r w:rsidRPr="003A16E6">
        <w:rPr>
          <w:rFonts w:hint="eastAsia"/>
          <w:sz w:val="28"/>
          <w:szCs w:val="28"/>
        </w:rPr>
        <w:t xml:space="preserve"> </w:t>
      </w:r>
      <w:r w:rsidRPr="003A16E6">
        <w:rPr>
          <w:rFonts w:hint="eastAsia"/>
          <w:sz w:val="28"/>
          <w:szCs w:val="28"/>
        </w:rPr>
        <w:t>针对去除甲醛的净化能力</w:t>
      </w:r>
      <w:r w:rsidRPr="003A16E6">
        <w:rPr>
          <w:sz w:val="28"/>
          <w:szCs w:val="28"/>
        </w:rPr>
        <w:t>CADR</w:t>
      </w:r>
      <w:r w:rsidRPr="00412933">
        <w:rPr>
          <w:sz w:val="28"/>
          <w:szCs w:val="28"/>
        </w:rPr>
        <w:t>[</w:t>
      </w:r>
      <w:r w:rsidRPr="00412933">
        <w:rPr>
          <w:rFonts w:hint="eastAsia"/>
          <w:sz w:val="28"/>
          <w:szCs w:val="28"/>
        </w:rPr>
        <w:t>甲醛</w:t>
      </w:r>
      <w:r w:rsidRPr="00412933">
        <w:rPr>
          <w:sz w:val="28"/>
          <w:szCs w:val="28"/>
        </w:rPr>
        <w:t>]</w:t>
      </w:r>
      <w:r w:rsidR="00ED468F">
        <w:rPr>
          <w:rFonts w:hint="eastAsia"/>
          <w:sz w:val="28"/>
          <w:szCs w:val="28"/>
        </w:rPr>
        <w:t>）</w:t>
      </w:r>
      <w:r w:rsidR="004D311C" w:rsidRPr="003A16E6">
        <w:rPr>
          <w:rFonts w:hint="eastAsia"/>
          <w:sz w:val="28"/>
          <w:szCs w:val="28"/>
        </w:rPr>
        <w:t>重复性</w:t>
      </w:r>
      <w:r w:rsidRPr="003A16E6">
        <w:rPr>
          <w:rFonts w:hint="eastAsia"/>
          <w:sz w:val="28"/>
          <w:szCs w:val="28"/>
        </w:rPr>
        <w:t>评价及</w:t>
      </w:r>
      <w:r w:rsidR="004D311C" w:rsidRPr="003A16E6">
        <w:rPr>
          <w:rFonts w:hint="eastAsia"/>
          <w:sz w:val="28"/>
          <w:szCs w:val="28"/>
        </w:rPr>
        <w:t>验证</w:t>
      </w:r>
    </w:p>
    <w:p w:rsidR="00DF275C" w:rsidRPr="003A16E6" w:rsidRDefault="00DF275C" w:rsidP="00412933">
      <w:pPr>
        <w:ind w:firstLineChars="200" w:firstLine="560"/>
        <w:rPr>
          <w:sz w:val="28"/>
          <w:szCs w:val="28"/>
        </w:rPr>
      </w:pPr>
      <w:r w:rsidRPr="003A16E6">
        <w:rPr>
          <w:rFonts w:hint="eastAsia"/>
          <w:sz w:val="28"/>
          <w:szCs w:val="28"/>
        </w:rPr>
        <w:t>——</w:t>
      </w:r>
      <w:r w:rsidRPr="003A16E6">
        <w:rPr>
          <w:rFonts w:hint="eastAsia"/>
          <w:sz w:val="28"/>
          <w:szCs w:val="28"/>
        </w:rPr>
        <w:t xml:space="preserve"> </w:t>
      </w:r>
      <w:r w:rsidRPr="003A16E6">
        <w:rPr>
          <w:rFonts w:hint="eastAsia"/>
          <w:sz w:val="28"/>
          <w:szCs w:val="28"/>
        </w:rPr>
        <w:t>针对去除颗粒物、甲醛的</w:t>
      </w:r>
      <w:r w:rsidR="0062654B">
        <w:rPr>
          <w:rFonts w:hint="eastAsia"/>
          <w:sz w:val="28"/>
          <w:szCs w:val="28"/>
        </w:rPr>
        <w:t>累积净化量</w:t>
      </w:r>
      <w:r w:rsidR="00ED468F">
        <w:rPr>
          <w:rFonts w:hint="eastAsia"/>
          <w:sz w:val="28"/>
          <w:szCs w:val="28"/>
        </w:rPr>
        <w:t>（寿命）</w:t>
      </w:r>
      <w:r w:rsidRPr="003A16E6">
        <w:rPr>
          <w:rFonts w:hint="eastAsia"/>
          <w:sz w:val="28"/>
          <w:szCs w:val="28"/>
        </w:rPr>
        <w:t>的</w:t>
      </w:r>
      <w:r w:rsidR="004D311C" w:rsidRPr="003A16E6">
        <w:rPr>
          <w:rFonts w:hint="eastAsia"/>
          <w:sz w:val="28"/>
          <w:szCs w:val="28"/>
        </w:rPr>
        <w:t>试验</w:t>
      </w:r>
      <w:r w:rsidRPr="003A16E6">
        <w:rPr>
          <w:rFonts w:hint="eastAsia"/>
          <w:sz w:val="28"/>
          <w:szCs w:val="28"/>
        </w:rPr>
        <w:t>与评价</w:t>
      </w:r>
      <w:r w:rsidR="004D311C" w:rsidRPr="003A16E6">
        <w:rPr>
          <w:rFonts w:hint="eastAsia"/>
          <w:sz w:val="28"/>
          <w:szCs w:val="28"/>
        </w:rPr>
        <w:t xml:space="preserve"> </w:t>
      </w:r>
    </w:p>
    <w:p w:rsidR="00130C83" w:rsidRPr="003A16E6" w:rsidRDefault="00A635C2" w:rsidP="00412933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上述验证对标准</w:t>
      </w:r>
      <w:r w:rsidR="00683D43" w:rsidRPr="003A16E6">
        <w:rPr>
          <w:rFonts w:hint="eastAsia"/>
          <w:sz w:val="28"/>
          <w:szCs w:val="28"/>
        </w:rPr>
        <w:t>修订中相关试验方法的确立与完善，提供了必要的验证</w:t>
      </w:r>
      <w:r w:rsidR="00ED468F">
        <w:rPr>
          <w:rFonts w:hint="eastAsia"/>
          <w:sz w:val="28"/>
          <w:szCs w:val="28"/>
        </w:rPr>
        <w:t>及数据</w:t>
      </w:r>
      <w:r w:rsidR="00683D43" w:rsidRPr="003A16E6">
        <w:rPr>
          <w:rFonts w:hint="eastAsia"/>
          <w:sz w:val="28"/>
          <w:szCs w:val="28"/>
        </w:rPr>
        <w:t>支撑。</w:t>
      </w:r>
    </w:p>
    <w:p w:rsidR="00130C83" w:rsidRPr="003A16E6" w:rsidRDefault="00683D43" w:rsidP="006335AA">
      <w:pPr>
        <w:ind w:firstLineChars="200" w:firstLine="562"/>
        <w:outlineLvl w:val="0"/>
        <w:rPr>
          <w:b/>
          <w:sz w:val="28"/>
          <w:szCs w:val="28"/>
        </w:rPr>
      </w:pPr>
      <w:r w:rsidRPr="003A16E6">
        <w:rPr>
          <w:rFonts w:hint="eastAsia"/>
          <w:b/>
          <w:sz w:val="28"/>
          <w:szCs w:val="28"/>
        </w:rPr>
        <w:t>四、小结</w:t>
      </w:r>
    </w:p>
    <w:p w:rsidR="00B54483" w:rsidRPr="003A16E6" w:rsidRDefault="00B54483" w:rsidP="00412933">
      <w:pPr>
        <w:ind w:firstLineChars="200" w:firstLine="560"/>
        <w:rPr>
          <w:sz w:val="28"/>
          <w:szCs w:val="28"/>
        </w:rPr>
      </w:pPr>
      <w:r w:rsidRPr="003A16E6">
        <w:rPr>
          <w:rFonts w:hint="eastAsia"/>
          <w:sz w:val="28"/>
          <w:szCs w:val="28"/>
        </w:rPr>
        <w:t>本次修订的主旨</w:t>
      </w:r>
      <w:r w:rsidR="00683D43" w:rsidRPr="003A16E6">
        <w:rPr>
          <w:rFonts w:hint="eastAsia"/>
          <w:sz w:val="28"/>
          <w:szCs w:val="28"/>
        </w:rPr>
        <w:t>，在于确立评价空气净化器的基本思想，即，以“洁净空气量”和“</w:t>
      </w:r>
      <w:r w:rsidR="0062654B">
        <w:rPr>
          <w:rFonts w:hint="eastAsia"/>
          <w:sz w:val="28"/>
          <w:szCs w:val="28"/>
        </w:rPr>
        <w:t>累积净化量</w:t>
      </w:r>
      <w:r w:rsidR="00683D43" w:rsidRPr="003A16E6">
        <w:rPr>
          <w:rFonts w:hint="eastAsia"/>
          <w:sz w:val="28"/>
          <w:szCs w:val="28"/>
        </w:rPr>
        <w:t>”作为评价空气净化器的核</w:t>
      </w:r>
      <w:r w:rsidRPr="003A16E6">
        <w:rPr>
          <w:rFonts w:hint="eastAsia"/>
          <w:sz w:val="28"/>
          <w:szCs w:val="28"/>
        </w:rPr>
        <w:t>心指标；为的是真实地评价出</w:t>
      </w:r>
      <w:r w:rsidR="00ED468F">
        <w:rPr>
          <w:rFonts w:hint="eastAsia"/>
          <w:sz w:val="28"/>
          <w:szCs w:val="28"/>
        </w:rPr>
        <w:t>各种</w:t>
      </w:r>
      <w:r w:rsidRPr="003A16E6">
        <w:rPr>
          <w:rFonts w:hint="eastAsia"/>
          <w:sz w:val="28"/>
          <w:szCs w:val="28"/>
        </w:rPr>
        <w:t>不同空气净化器的基本净化能力、持续净化能力。</w:t>
      </w:r>
      <w:r w:rsidRPr="003A16E6">
        <w:rPr>
          <w:rFonts w:hint="eastAsia"/>
          <w:sz w:val="28"/>
          <w:szCs w:val="28"/>
        </w:rPr>
        <w:t xml:space="preserve"> </w:t>
      </w:r>
    </w:p>
    <w:p w:rsidR="00683D43" w:rsidRPr="003A16E6" w:rsidRDefault="00B54483" w:rsidP="00412933">
      <w:pPr>
        <w:ind w:firstLineChars="200" w:firstLine="560"/>
        <w:rPr>
          <w:sz w:val="28"/>
          <w:szCs w:val="28"/>
        </w:rPr>
      </w:pPr>
      <w:r w:rsidRPr="003A16E6">
        <w:rPr>
          <w:rFonts w:hint="eastAsia"/>
          <w:sz w:val="28"/>
          <w:szCs w:val="28"/>
        </w:rPr>
        <w:t>本次修订以科学方法论为指导，</w:t>
      </w:r>
      <w:r w:rsidR="00566A67" w:rsidRPr="003A16E6">
        <w:rPr>
          <w:rFonts w:hint="eastAsia"/>
          <w:sz w:val="28"/>
          <w:szCs w:val="28"/>
        </w:rPr>
        <w:t>探索建立针对空气净化器的</w:t>
      </w:r>
      <w:r w:rsidRPr="003A16E6">
        <w:rPr>
          <w:rFonts w:hint="eastAsia"/>
          <w:sz w:val="28"/>
          <w:szCs w:val="28"/>
        </w:rPr>
        <w:t>客观、合理的评价及试验方法，</w:t>
      </w:r>
      <w:r w:rsidR="00566A67" w:rsidRPr="003A16E6">
        <w:rPr>
          <w:rFonts w:hint="eastAsia"/>
          <w:sz w:val="28"/>
          <w:szCs w:val="28"/>
        </w:rPr>
        <w:t>并</w:t>
      </w:r>
      <w:r w:rsidRPr="003A16E6">
        <w:rPr>
          <w:rFonts w:hint="eastAsia"/>
          <w:sz w:val="28"/>
          <w:szCs w:val="28"/>
        </w:rPr>
        <w:t>力求在最大程度上</w:t>
      </w:r>
      <w:r w:rsidR="00566A67" w:rsidRPr="003A16E6">
        <w:rPr>
          <w:rFonts w:hint="eastAsia"/>
          <w:sz w:val="28"/>
          <w:szCs w:val="28"/>
        </w:rPr>
        <w:t>实现</w:t>
      </w:r>
      <w:r w:rsidRPr="003A16E6">
        <w:rPr>
          <w:rFonts w:hint="eastAsia"/>
          <w:sz w:val="28"/>
          <w:szCs w:val="28"/>
        </w:rPr>
        <w:t>对主要技术指标</w:t>
      </w:r>
      <w:r w:rsidR="00566A67" w:rsidRPr="003A16E6">
        <w:rPr>
          <w:rFonts w:hint="eastAsia"/>
          <w:sz w:val="28"/>
          <w:szCs w:val="28"/>
        </w:rPr>
        <w:t>的重复性与再现性评价测试</w:t>
      </w:r>
      <w:r w:rsidRPr="003A16E6">
        <w:rPr>
          <w:rFonts w:hint="eastAsia"/>
          <w:sz w:val="28"/>
          <w:szCs w:val="28"/>
        </w:rPr>
        <w:t>。</w:t>
      </w:r>
    </w:p>
    <w:p w:rsidR="00B54483" w:rsidRPr="003A16E6" w:rsidRDefault="00ED468F" w:rsidP="00412933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本着</w:t>
      </w:r>
      <w:r w:rsidR="00431987">
        <w:rPr>
          <w:rFonts w:hint="eastAsia"/>
          <w:sz w:val="28"/>
          <w:szCs w:val="28"/>
        </w:rPr>
        <w:t>公平客观的</w:t>
      </w:r>
      <w:r w:rsidR="00566A67" w:rsidRPr="003A16E6">
        <w:rPr>
          <w:rFonts w:hint="eastAsia"/>
          <w:sz w:val="28"/>
          <w:szCs w:val="28"/>
        </w:rPr>
        <w:t>原则</w:t>
      </w:r>
      <w:r w:rsidR="00B54483" w:rsidRPr="003A16E6">
        <w:rPr>
          <w:rFonts w:hint="eastAsia"/>
          <w:sz w:val="28"/>
          <w:szCs w:val="28"/>
        </w:rPr>
        <w:t>，</w:t>
      </w:r>
      <w:r w:rsidR="00566A67" w:rsidRPr="003A16E6">
        <w:rPr>
          <w:rFonts w:hint="eastAsia"/>
          <w:sz w:val="28"/>
          <w:szCs w:val="28"/>
        </w:rPr>
        <w:t>公开透明的</w:t>
      </w:r>
      <w:r>
        <w:rPr>
          <w:rFonts w:hint="eastAsia"/>
          <w:sz w:val="28"/>
          <w:szCs w:val="28"/>
        </w:rPr>
        <w:t>修订</w:t>
      </w:r>
      <w:r w:rsidR="00566A67" w:rsidRPr="003A16E6">
        <w:rPr>
          <w:rFonts w:hint="eastAsia"/>
          <w:sz w:val="28"/>
          <w:szCs w:val="28"/>
        </w:rPr>
        <w:t>程序，</w:t>
      </w:r>
      <w:r>
        <w:rPr>
          <w:rFonts w:hint="eastAsia"/>
          <w:sz w:val="28"/>
          <w:szCs w:val="28"/>
        </w:rPr>
        <w:t>本次修订</w:t>
      </w:r>
      <w:r w:rsidR="0020398A" w:rsidRPr="003A16E6">
        <w:rPr>
          <w:rFonts w:hint="eastAsia"/>
          <w:sz w:val="28"/>
          <w:szCs w:val="28"/>
        </w:rPr>
        <w:t>充分考虑了各利益相关方的合法权益；目的是</w:t>
      </w:r>
      <w:r>
        <w:rPr>
          <w:rFonts w:hint="eastAsia"/>
          <w:sz w:val="28"/>
          <w:szCs w:val="28"/>
        </w:rPr>
        <w:t>为了</w:t>
      </w:r>
      <w:r w:rsidR="0020398A" w:rsidRPr="003A16E6">
        <w:rPr>
          <w:rFonts w:hint="eastAsia"/>
          <w:sz w:val="28"/>
          <w:szCs w:val="28"/>
        </w:rPr>
        <w:t>在当前</w:t>
      </w:r>
      <w:r w:rsidR="003A16E6" w:rsidRPr="003A16E6">
        <w:rPr>
          <w:rFonts w:hint="eastAsia"/>
          <w:sz w:val="28"/>
          <w:szCs w:val="28"/>
        </w:rPr>
        <w:t>的复杂</w:t>
      </w:r>
      <w:r w:rsidR="0020398A" w:rsidRPr="003A16E6">
        <w:rPr>
          <w:rFonts w:hint="eastAsia"/>
          <w:sz w:val="28"/>
          <w:szCs w:val="28"/>
        </w:rPr>
        <w:t>环境</w:t>
      </w:r>
      <w:r w:rsidR="003A16E6" w:rsidRPr="003A16E6">
        <w:rPr>
          <w:rFonts w:hint="eastAsia"/>
          <w:sz w:val="28"/>
          <w:szCs w:val="28"/>
        </w:rPr>
        <w:t>及市场条件</w:t>
      </w:r>
      <w:r w:rsidR="0020398A" w:rsidRPr="003A16E6">
        <w:rPr>
          <w:rFonts w:hint="eastAsia"/>
          <w:sz w:val="28"/>
          <w:szCs w:val="28"/>
        </w:rPr>
        <w:t>下，为空气净化器产品评价提出科学、合理的技术依据。</w:t>
      </w:r>
    </w:p>
    <w:p w:rsidR="003A16E6" w:rsidRPr="003A16E6" w:rsidRDefault="003A16E6" w:rsidP="00BA4EF6">
      <w:pPr>
        <w:ind w:firstLineChars="1800" w:firstLine="5040"/>
        <w:rPr>
          <w:sz w:val="28"/>
          <w:szCs w:val="28"/>
        </w:rPr>
      </w:pPr>
    </w:p>
    <w:p w:rsidR="003A16E6" w:rsidRPr="003A16E6" w:rsidRDefault="003A16E6" w:rsidP="0062654B">
      <w:pPr>
        <w:ind w:firstLineChars="900" w:firstLine="2520"/>
        <w:outlineLvl w:val="0"/>
        <w:rPr>
          <w:sz w:val="28"/>
          <w:szCs w:val="28"/>
        </w:rPr>
      </w:pPr>
      <w:r w:rsidRPr="003A16E6">
        <w:rPr>
          <w:rFonts w:hint="eastAsia"/>
          <w:sz w:val="28"/>
          <w:szCs w:val="28"/>
        </w:rPr>
        <w:t>GB/T18801</w:t>
      </w:r>
      <w:r w:rsidRPr="003A16E6">
        <w:rPr>
          <w:rFonts w:hint="eastAsia"/>
          <w:sz w:val="28"/>
          <w:szCs w:val="28"/>
        </w:rPr>
        <w:t>《空气净化器》标准修订工作组</w:t>
      </w:r>
    </w:p>
    <w:p w:rsidR="007924BE" w:rsidRPr="003A16E6" w:rsidRDefault="003A16E6" w:rsidP="003A16E6">
      <w:pPr>
        <w:ind w:firstLineChars="1800" w:firstLine="5040"/>
        <w:rPr>
          <w:sz w:val="32"/>
          <w:szCs w:val="32"/>
        </w:rPr>
      </w:pPr>
      <w:r w:rsidRPr="003A16E6">
        <w:rPr>
          <w:sz w:val="28"/>
          <w:szCs w:val="28"/>
        </w:rPr>
        <w:t>2014/11/13</w:t>
      </w:r>
    </w:p>
    <w:sectPr w:rsidR="007924BE" w:rsidRPr="003A16E6" w:rsidSect="00496A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1114" w:rsidRDefault="00A51114" w:rsidP="007D4AA5">
      <w:r>
        <w:separator/>
      </w:r>
    </w:p>
  </w:endnote>
  <w:endnote w:type="continuationSeparator" w:id="1">
    <w:p w:rsidR="00A51114" w:rsidRDefault="00A51114" w:rsidP="007D4A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1114" w:rsidRDefault="00A51114" w:rsidP="007D4AA5">
      <w:r>
        <w:separator/>
      </w:r>
    </w:p>
  </w:footnote>
  <w:footnote w:type="continuationSeparator" w:id="1">
    <w:p w:rsidR="00A51114" w:rsidRDefault="00A51114" w:rsidP="007D4A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84E81"/>
    <w:multiLevelType w:val="hybridMultilevel"/>
    <w:tmpl w:val="55D65288"/>
    <w:lvl w:ilvl="0" w:tplc="F984F396">
      <w:start w:val="2"/>
      <w:numFmt w:val="decimal"/>
      <w:lvlText w:val="%1）"/>
      <w:lvlJc w:val="left"/>
      <w:pPr>
        <w:ind w:left="1836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956" w:hanging="420"/>
      </w:pPr>
    </w:lvl>
    <w:lvl w:ilvl="2" w:tplc="0409001B" w:tentative="1">
      <w:start w:val="1"/>
      <w:numFmt w:val="lowerRoman"/>
      <w:lvlText w:val="%3."/>
      <w:lvlJc w:val="right"/>
      <w:pPr>
        <w:ind w:left="2376" w:hanging="420"/>
      </w:pPr>
    </w:lvl>
    <w:lvl w:ilvl="3" w:tplc="0409000F" w:tentative="1">
      <w:start w:val="1"/>
      <w:numFmt w:val="decimal"/>
      <w:lvlText w:val="%4."/>
      <w:lvlJc w:val="left"/>
      <w:pPr>
        <w:ind w:left="2796" w:hanging="420"/>
      </w:pPr>
    </w:lvl>
    <w:lvl w:ilvl="4" w:tplc="04090019" w:tentative="1">
      <w:start w:val="1"/>
      <w:numFmt w:val="lowerLetter"/>
      <w:lvlText w:val="%5)"/>
      <w:lvlJc w:val="left"/>
      <w:pPr>
        <w:ind w:left="3216" w:hanging="420"/>
      </w:pPr>
    </w:lvl>
    <w:lvl w:ilvl="5" w:tplc="0409001B" w:tentative="1">
      <w:start w:val="1"/>
      <w:numFmt w:val="lowerRoman"/>
      <w:lvlText w:val="%6."/>
      <w:lvlJc w:val="right"/>
      <w:pPr>
        <w:ind w:left="3636" w:hanging="420"/>
      </w:pPr>
    </w:lvl>
    <w:lvl w:ilvl="6" w:tplc="0409000F" w:tentative="1">
      <w:start w:val="1"/>
      <w:numFmt w:val="decimal"/>
      <w:lvlText w:val="%7."/>
      <w:lvlJc w:val="left"/>
      <w:pPr>
        <w:ind w:left="4056" w:hanging="420"/>
      </w:pPr>
    </w:lvl>
    <w:lvl w:ilvl="7" w:tplc="04090019" w:tentative="1">
      <w:start w:val="1"/>
      <w:numFmt w:val="lowerLetter"/>
      <w:lvlText w:val="%8)"/>
      <w:lvlJc w:val="left"/>
      <w:pPr>
        <w:ind w:left="4476" w:hanging="420"/>
      </w:pPr>
    </w:lvl>
    <w:lvl w:ilvl="8" w:tplc="0409001B" w:tentative="1">
      <w:start w:val="1"/>
      <w:numFmt w:val="lowerRoman"/>
      <w:lvlText w:val="%9."/>
      <w:lvlJc w:val="right"/>
      <w:pPr>
        <w:ind w:left="4896" w:hanging="420"/>
      </w:pPr>
    </w:lvl>
  </w:abstractNum>
  <w:abstractNum w:abstractNumId="1">
    <w:nsid w:val="0AFB629B"/>
    <w:multiLevelType w:val="hybridMultilevel"/>
    <w:tmpl w:val="965A97C2"/>
    <w:lvl w:ilvl="0" w:tplc="E188AE20">
      <w:start w:val="1"/>
      <w:numFmt w:val="decimal"/>
      <w:lvlText w:val="%1、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20" w:hanging="420"/>
      </w:pPr>
    </w:lvl>
    <w:lvl w:ilvl="2" w:tplc="0409001B" w:tentative="1">
      <w:start w:val="1"/>
      <w:numFmt w:val="lowerRoman"/>
      <w:lvlText w:val="%3."/>
      <w:lvlJc w:val="right"/>
      <w:pPr>
        <w:ind w:left="1540" w:hanging="420"/>
      </w:pPr>
    </w:lvl>
    <w:lvl w:ilvl="3" w:tplc="0409000F" w:tentative="1">
      <w:start w:val="1"/>
      <w:numFmt w:val="decimal"/>
      <w:lvlText w:val="%4."/>
      <w:lvlJc w:val="left"/>
      <w:pPr>
        <w:ind w:left="1960" w:hanging="420"/>
      </w:pPr>
    </w:lvl>
    <w:lvl w:ilvl="4" w:tplc="04090019" w:tentative="1">
      <w:start w:val="1"/>
      <w:numFmt w:val="lowerLetter"/>
      <w:lvlText w:val="%5)"/>
      <w:lvlJc w:val="left"/>
      <w:pPr>
        <w:ind w:left="2380" w:hanging="420"/>
      </w:pPr>
    </w:lvl>
    <w:lvl w:ilvl="5" w:tplc="0409001B" w:tentative="1">
      <w:start w:val="1"/>
      <w:numFmt w:val="lowerRoman"/>
      <w:lvlText w:val="%6."/>
      <w:lvlJc w:val="right"/>
      <w:pPr>
        <w:ind w:left="2800" w:hanging="420"/>
      </w:pPr>
    </w:lvl>
    <w:lvl w:ilvl="6" w:tplc="0409000F" w:tentative="1">
      <w:start w:val="1"/>
      <w:numFmt w:val="decimal"/>
      <w:lvlText w:val="%7."/>
      <w:lvlJc w:val="left"/>
      <w:pPr>
        <w:ind w:left="3220" w:hanging="420"/>
      </w:pPr>
    </w:lvl>
    <w:lvl w:ilvl="7" w:tplc="04090019" w:tentative="1">
      <w:start w:val="1"/>
      <w:numFmt w:val="lowerLetter"/>
      <w:lvlText w:val="%8)"/>
      <w:lvlJc w:val="left"/>
      <w:pPr>
        <w:ind w:left="3640" w:hanging="420"/>
      </w:pPr>
    </w:lvl>
    <w:lvl w:ilvl="8" w:tplc="0409001B" w:tentative="1">
      <w:start w:val="1"/>
      <w:numFmt w:val="lowerRoman"/>
      <w:lvlText w:val="%9."/>
      <w:lvlJc w:val="right"/>
      <w:pPr>
        <w:ind w:left="4060" w:hanging="420"/>
      </w:pPr>
    </w:lvl>
  </w:abstractNum>
  <w:abstractNum w:abstractNumId="2">
    <w:nsid w:val="121E4679"/>
    <w:multiLevelType w:val="hybridMultilevel"/>
    <w:tmpl w:val="4E30F3CE"/>
    <w:lvl w:ilvl="0" w:tplc="D43ED14E">
      <w:start w:val="1"/>
      <w:numFmt w:val="decimal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18FD4A0A"/>
    <w:multiLevelType w:val="hybridMultilevel"/>
    <w:tmpl w:val="3BFCA0CC"/>
    <w:lvl w:ilvl="0" w:tplc="1B0C0A4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589DA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CA7D8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2C62E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186DD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D200D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E6CB6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428B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5AB98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E7055EF"/>
    <w:multiLevelType w:val="hybridMultilevel"/>
    <w:tmpl w:val="C8FABA9A"/>
    <w:lvl w:ilvl="0" w:tplc="900A6994">
      <w:start w:val="3"/>
      <w:numFmt w:val="bullet"/>
      <w:lvlText w:val=""/>
      <w:lvlJc w:val="left"/>
      <w:pPr>
        <w:ind w:left="1272" w:hanging="552"/>
      </w:pPr>
      <w:rPr>
        <w:rFonts w:ascii="Wingdings" w:eastAsia="宋体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20"/>
      </w:pPr>
      <w:rPr>
        <w:rFonts w:ascii="Wingdings" w:hAnsi="Wingdings" w:hint="default"/>
      </w:rPr>
    </w:lvl>
  </w:abstractNum>
  <w:abstractNum w:abstractNumId="5">
    <w:nsid w:val="20312BD9"/>
    <w:multiLevelType w:val="hybridMultilevel"/>
    <w:tmpl w:val="345C0EF4"/>
    <w:lvl w:ilvl="0" w:tplc="1CD6B6D2">
      <w:start w:val="3"/>
      <w:numFmt w:val="decimal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2F7F5611"/>
    <w:multiLevelType w:val="hybridMultilevel"/>
    <w:tmpl w:val="1376FBBC"/>
    <w:lvl w:ilvl="0" w:tplc="F04C15D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2868F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12810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669AD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BCC32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727BB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50628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34506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CF0510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FA96EA6"/>
    <w:multiLevelType w:val="hybridMultilevel"/>
    <w:tmpl w:val="5C34D3B2"/>
    <w:lvl w:ilvl="0" w:tplc="D48CA7B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A6CD4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86745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941D2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96942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B725AF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DCD6F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14C50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9CD55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442278A"/>
    <w:multiLevelType w:val="hybridMultilevel"/>
    <w:tmpl w:val="2F10D6BE"/>
    <w:lvl w:ilvl="0" w:tplc="EE66780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13EF16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0CA0F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084AE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6CD12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44493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A2FEA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CAADF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5A6B8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85C597B"/>
    <w:multiLevelType w:val="hybridMultilevel"/>
    <w:tmpl w:val="17AA212C"/>
    <w:lvl w:ilvl="0" w:tplc="DDE0669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5A4CC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22F68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08FCC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40A37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A2631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0FF3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3E5C3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50467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7D61B05"/>
    <w:multiLevelType w:val="hybridMultilevel"/>
    <w:tmpl w:val="6A8A97E8"/>
    <w:lvl w:ilvl="0" w:tplc="27180EA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FA49E9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284D05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867D0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E64B4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4AF6A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681D0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262BA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9AFC1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0"/>
  </w:num>
  <w:num w:numId="5">
    <w:abstractNumId w:val="7"/>
  </w:num>
  <w:num w:numId="6">
    <w:abstractNumId w:val="9"/>
  </w:num>
  <w:num w:numId="7">
    <w:abstractNumId w:val="6"/>
  </w:num>
  <w:num w:numId="8">
    <w:abstractNumId w:val="10"/>
  </w:num>
  <w:num w:numId="9">
    <w:abstractNumId w:val="3"/>
  </w:num>
  <w:num w:numId="10">
    <w:abstractNumId w:val="4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004D2"/>
    <w:rsid w:val="00002FA8"/>
    <w:rsid w:val="000253E3"/>
    <w:rsid w:val="000313BB"/>
    <w:rsid w:val="000642FB"/>
    <w:rsid w:val="00084A4F"/>
    <w:rsid w:val="000C051A"/>
    <w:rsid w:val="00130C83"/>
    <w:rsid w:val="00134E32"/>
    <w:rsid w:val="00145BF4"/>
    <w:rsid w:val="00166398"/>
    <w:rsid w:val="00193195"/>
    <w:rsid w:val="00196903"/>
    <w:rsid w:val="001A7863"/>
    <w:rsid w:val="001F5C3A"/>
    <w:rsid w:val="001F721D"/>
    <w:rsid w:val="0020006A"/>
    <w:rsid w:val="0020398A"/>
    <w:rsid w:val="002173B2"/>
    <w:rsid w:val="00250B15"/>
    <w:rsid w:val="00276C52"/>
    <w:rsid w:val="002A7969"/>
    <w:rsid w:val="002E2A28"/>
    <w:rsid w:val="002E2FE2"/>
    <w:rsid w:val="002E7E46"/>
    <w:rsid w:val="00306599"/>
    <w:rsid w:val="00335048"/>
    <w:rsid w:val="003571D9"/>
    <w:rsid w:val="00380DEC"/>
    <w:rsid w:val="00387B0D"/>
    <w:rsid w:val="003A16E6"/>
    <w:rsid w:val="004004D2"/>
    <w:rsid w:val="00403244"/>
    <w:rsid w:val="00412933"/>
    <w:rsid w:val="00431987"/>
    <w:rsid w:val="00455975"/>
    <w:rsid w:val="004776AE"/>
    <w:rsid w:val="00496AE6"/>
    <w:rsid w:val="004A6A58"/>
    <w:rsid w:val="004B057B"/>
    <w:rsid w:val="004C4925"/>
    <w:rsid w:val="004D311C"/>
    <w:rsid w:val="004D3EBB"/>
    <w:rsid w:val="004E0C78"/>
    <w:rsid w:val="005638D9"/>
    <w:rsid w:val="00566A67"/>
    <w:rsid w:val="005C12BE"/>
    <w:rsid w:val="005D335C"/>
    <w:rsid w:val="005E1F81"/>
    <w:rsid w:val="005F6CF9"/>
    <w:rsid w:val="0060022F"/>
    <w:rsid w:val="0061593B"/>
    <w:rsid w:val="0062654B"/>
    <w:rsid w:val="006335AA"/>
    <w:rsid w:val="0063786C"/>
    <w:rsid w:val="00647A9A"/>
    <w:rsid w:val="00672584"/>
    <w:rsid w:val="00683D43"/>
    <w:rsid w:val="006D7179"/>
    <w:rsid w:val="006E03EC"/>
    <w:rsid w:val="006E51B3"/>
    <w:rsid w:val="007924BE"/>
    <w:rsid w:val="007D4AA5"/>
    <w:rsid w:val="007E66C7"/>
    <w:rsid w:val="00874F19"/>
    <w:rsid w:val="0088701D"/>
    <w:rsid w:val="008C4755"/>
    <w:rsid w:val="008C79BA"/>
    <w:rsid w:val="009173C5"/>
    <w:rsid w:val="009220F4"/>
    <w:rsid w:val="00923C87"/>
    <w:rsid w:val="00930A5C"/>
    <w:rsid w:val="00984CC1"/>
    <w:rsid w:val="00990152"/>
    <w:rsid w:val="009A2EFB"/>
    <w:rsid w:val="00A41333"/>
    <w:rsid w:val="00A51114"/>
    <w:rsid w:val="00A635C2"/>
    <w:rsid w:val="00A83DC1"/>
    <w:rsid w:val="00A955E4"/>
    <w:rsid w:val="00AA4396"/>
    <w:rsid w:val="00AA4779"/>
    <w:rsid w:val="00AE0B55"/>
    <w:rsid w:val="00B36C32"/>
    <w:rsid w:val="00B40AB1"/>
    <w:rsid w:val="00B47673"/>
    <w:rsid w:val="00B54483"/>
    <w:rsid w:val="00B82B10"/>
    <w:rsid w:val="00BA4EF6"/>
    <w:rsid w:val="00BE0BC8"/>
    <w:rsid w:val="00BE3C5F"/>
    <w:rsid w:val="00BF4FC8"/>
    <w:rsid w:val="00C04FF8"/>
    <w:rsid w:val="00C06922"/>
    <w:rsid w:val="00C66D5B"/>
    <w:rsid w:val="00C70BE4"/>
    <w:rsid w:val="00C97593"/>
    <w:rsid w:val="00CD6D2E"/>
    <w:rsid w:val="00CE3731"/>
    <w:rsid w:val="00D32A1F"/>
    <w:rsid w:val="00D3571F"/>
    <w:rsid w:val="00D617AD"/>
    <w:rsid w:val="00DC485F"/>
    <w:rsid w:val="00DE1252"/>
    <w:rsid w:val="00DF275C"/>
    <w:rsid w:val="00E17DF2"/>
    <w:rsid w:val="00E20337"/>
    <w:rsid w:val="00E27635"/>
    <w:rsid w:val="00E37A2C"/>
    <w:rsid w:val="00E422D7"/>
    <w:rsid w:val="00ED468F"/>
    <w:rsid w:val="00EE57E7"/>
    <w:rsid w:val="00F000B6"/>
    <w:rsid w:val="00F13403"/>
    <w:rsid w:val="00F359B4"/>
    <w:rsid w:val="00F40077"/>
    <w:rsid w:val="00F95BC2"/>
    <w:rsid w:val="00FA3A29"/>
    <w:rsid w:val="00FA5D44"/>
    <w:rsid w:val="00FC17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AE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D4A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D4AA5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D4A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D4AA5"/>
    <w:rPr>
      <w:kern w:val="2"/>
      <w:sz w:val="18"/>
      <w:szCs w:val="18"/>
    </w:rPr>
  </w:style>
  <w:style w:type="paragraph" w:styleId="a5">
    <w:name w:val="List Paragraph"/>
    <w:basedOn w:val="a"/>
    <w:uiPriority w:val="34"/>
    <w:qFormat/>
    <w:rsid w:val="00250B15"/>
    <w:pPr>
      <w:ind w:firstLineChars="200" w:firstLine="420"/>
    </w:pPr>
  </w:style>
  <w:style w:type="paragraph" w:styleId="a6">
    <w:name w:val="Normal (Web)"/>
    <w:basedOn w:val="a"/>
    <w:uiPriority w:val="99"/>
    <w:semiHidden/>
    <w:unhideWhenUsed/>
    <w:rsid w:val="00E17DF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Document Map"/>
    <w:basedOn w:val="a"/>
    <w:link w:val="Char1"/>
    <w:uiPriority w:val="99"/>
    <w:semiHidden/>
    <w:unhideWhenUsed/>
    <w:rsid w:val="0062654B"/>
    <w:rPr>
      <w:rFonts w:ascii="宋体"/>
      <w:sz w:val="18"/>
      <w:szCs w:val="18"/>
    </w:rPr>
  </w:style>
  <w:style w:type="character" w:customStyle="1" w:styleId="Char1">
    <w:name w:val="文档结构图 Char"/>
    <w:basedOn w:val="a0"/>
    <w:link w:val="a7"/>
    <w:uiPriority w:val="99"/>
    <w:semiHidden/>
    <w:rsid w:val="0062654B"/>
    <w:rPr>
      <w:rFonts w:ascii="宋体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6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975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7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095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5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07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2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4303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9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16738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0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0548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248</Words>
  <Characters>1415</Characters>
  <Application>Microsoft Office Word</Application>
  <DocSecurity>0</DocSecurity>
  <Lines>11</Lines>
  <Paragraphs>3</Paragraphs>
  <ScaleCrop>false</ScaleCrop>
  <Company>MS</Company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</dc:creator>
  <cp:lastModifiedBy>Lenovo User</cp:lastModifiedBy>
  <cp:revision>5</cp:revision>
  <cp:lastPrinted>2014-10-13T01:33:00Z</cp:lastPrinted>
  <dcterms:created xsi:type="dcterms:W3CDTF">2014-11-21T00:38:00Z</dcterms:created>
  <dcterms:modified xsi:type="dcterms:W3CDTF">2014-11-21T01:23:00Z</dcterms:modified>
</cp:coreProperties>
</file>